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1056E8" w:rsidRPr="000142A9" w:rsidTr="00C23834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1056E8" w:rsidRPr="000142A9" w:rsidRDefault="001056E8" w:rsidP="00C23834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1056E8" w:rsidRPr="000142A9" w:rsidTr="00C23834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1056E8" w:rsidRDefault="001056E8" w:rsidP="00C23834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  <w:lang w:val="en-US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 xml:space="preserve">Постановление </w:t>
            </w:r>
          </w:p>
          <w:p w:rsidR="001056E8" w:rsidRPr="000142A9" w:rsidRDefault="001056E8" w:rsidP="00C23834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1056E8" w:rsidRPr="000142A9" w:rsidTr="00C23834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1056E8" w:rsidRPr="000142A9" w:rsidRDefault="001056E8" w:rsidP="00C23834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1056E8" w:rsidRPr="000142A9" w:rsidTr="00C23834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1056E8" w:rsidRPr="000142A9" w:rsidRDefault="001056E8" w:rsidP="00C23834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Pr="000142A9">
              <w:rPr>
                <w:bCs/>
                <w:sz w:val="30"/>
                <w:szCs w:val="30"/>
              </w:rPr>
              <w:t>№</w:t>
            </w:r>
            <w:r>
              <w:rPr>
                <w:bCs/>
                <w:sz w:val="30"/>
                <w:szCs w:val="30"/>
              </w:rPr>
              <w:t xml:space="preserve"> 93</w:t>
            </w:r>
          </w:p>
        </w:tc>
      </w:tr>
    </w:tbl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137E3A" w:rsidRDefault="001056E8" w:rsidP="001056E8">
      <w:pPr>
        <w:shd w:val="clear" w:color="auto" w:fill="FFFFFF"/>
        <w:spacing w:line="280" w:lineRule="exact"/>
        <w:rPr>
          <w:sz w:val="30"/>
          <w:szCs w:val="30"/>
        </w:rPr>
      </w:pPr>
    </w:p>
    <w:p w:rsidR="001056E8" w:rsidRPr="000142A9" w:rsidRDefault="001056E8" w:rsidP="001056E8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Учебная программа по учебному предмету</w:t>
      </w:r>
    </w:p>
    <w:p w:rsidR="001056E8" w:rsidRPr="000142A9" w:rsidRDefault="001056E8" w:rsidP="001056E8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</w:rPr>
        <w:t>«</w:t>
      </w:r>
      <w:r w:rsidRPr="000142A9">
        <w:rPr>
          <w:sz w:val="30"/>
          <w:szCs w:val="30"/>
          <w:lang w:val="be-BY"/>
        </w:rPr>
        <w:t>Об</w:t>
      </w:r>
      <w:proofErr w:type="spellStart"/>
      <w:r w:rsidRPr="000142A9">
        <w:rPr>
          <w:sz w:val="30"/>
          <w:szCs w:val="30"/>
        </w:rPr>
        <w:t>ществоведение</w:t>
      </w:r>
      <w:proofErr w:type="spellEnd"/>
      <w:r w:rsidRPr="000142A9">
        <w:rPr>
          <w:sz w:val="30"/>
          <w:szCs w:val="30"/>
        </w:rPr>
        <w:t>»</w:t>
      </w:r>
      <w:r w:rsidRPr="000142A9">
        <w:rPr>
          <w:sz w:val="30"/>
          <w:szCs w:val="30"/>
          <w:lang w:val="be-BY"/>
        </w:rPr>
        <w:t xml:space="preserve"> </w:t>
      </w:r>
    </w:p>
    <w:p w:rsidR="001056E8" w:rsidRPr="000142A9" w:rsidRDefault="001056E8" w:rsidP="001056E8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для </w:t>
      </w:r>
      <w:r w:rsidRPr="000142A9">
        <w:rPr>
          <w:sz w:val="30"/>
          <w:szCs w:val="30"/>
        </w:rPr>
        <w:t>Х</w:t>
      </w:r>
      <w:r w:rsidRPr="000142A9">
        <w:rPr>
          <w:sz w:val="30"/>
          <w:szCs w:val="30"/>
          <w:lang w:val="be-BY"/>
        </w:rPr>
        <w:t xml:space="preserve"> </w:t>
      </w:r>
      <w:r w:rsidRPr="00137E3A">
        <w:rPr>
          <w:sz w:val="30"/>
          <w:szCs w:val="30"/>
        </w:rPr>
        <w:t xml:space="preserve">– </w:t>
      </w:r>
      <w:r>
        <w:rPr>
          <w:sz w:val="30"/>
          <w:szCs w:val="30"/>
          <w:lang w:val="en-US"/>
        </w:rPr>
        <w:t>XI</w:t>
      </w:r>
      <w:r w:rsidRPr="00137E3A">
        <w:rPr>
          <w:sz w:val="30"/>
          <w:szCs w:val="30"/>
        </w:rPr>
        <w:t xml:space="preserve"> </w:t>
      </w:r>
      <w:r w:rsidRPr="000142A9">
        <w:rPr>
          <w:sz w:val="30"/>
          <w:szCs w:val="30"/>
          <w:lang w:val="be-BY"/>
        </w:rPr>
        <w:t>клас</w:t>
      </w:r>
      <w:r w:rsidRPr="000142A9"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ов</w:t>
      </w:r>
      <w:proofErr w:type="spellEnd"/>
      <w:r w:rsidRPr="000142A9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1056E8" w:rsidRPr="000142A9" w:rsidRDefault="001056E8" w:rsidP="001056E8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с русским языком обучения и воспитания</w:t>
      </w:r>
    </w:p>
    <w:p w:rsidR="001056E8" w:rsidRPr="000142A9" w:rsidRDefault="001056E8" w:rsidP="001056E8">
      <w:pPr>
        <w:shd w:val="clear" w:color="auto" w:fill="FFFFFF"/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(базовый уровень)</w:t>
      </w: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shd w:val="clear" w:color="auto" w:fill="FFFFFF"/>
        <w:jc w:val="center"/>
        <w:rPr>
          <w:sz w:val="30"/>
          <w:szCs w:val="30"/>
        </w:rPr>
      </w:pPr>
    </w:p>
    <w:p w:rsidR="001056E8" w:rsidRPr="000142A9" w:rsidRDefault="001056E8" w:rsidP="001056E8">
      <w:pPr>
        <w:shd w:val="clear" w:color="auto" w:fill="FFFFFF"/>
        <w:jc w:val="center"/>
        <w:rPr>
          <w:sz w:val="30"/>
          <w:szCs w:val="30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1056E8" w:rsidRPr="000142A9" w:rsidRDefault="001056E8" w:rsidP="001056E8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sz w:val="30"/>
          <w:szCs w:val="30"/>
          <w:lang w:val="be-BY"/>
        </w:rPr>
        <w:br w:type="page"/>
      </w:r>
      <w:r w:rsidRPr="000142A9">
        <w:rPr>
          <w:b/>
          <w:bCs/>
          <w:color w:val="000000"/>
          <w:sz w:val="30"/>
          <w:szCs w:val="30"/>
        </w:rPr>
        <w:lastRenderedPageBreak/>
        <w:t>ОБЩЕСТВОВЕДЕНИЕ</w:t>
      </w:r>
    </w:p>
    <w:p w:rsidR="001056E8" w:rsidRPr="000142A9" w:rsidRDefault="001056E8" w:rsidP="001056E8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Цель</w:t>
      </w:r>
      <w:r w:rsidRPr="000142A9">
        <w:rPr>
          <w:color w:val="000000"/>
          <w:sz w:val="30"/>
          <w:szCs w:val="30"/>
        </w:rPr>
        <w:t xml:space="preserve"> учебного предмета «Обществоведение» — способствовать становлению ответственной и творческой личности, обладающей развитым сознанием и самосознанием, критическим мышлением, способной на основе освоения социально-гуманитарных знаний о человеке, обществе и государстве, осмысления основных тенденций развития современного общества определить пути конструктивной самореализации и включиться в продуктивную созидательную деятельность.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Задачи учебного предмета «Обществоведение»: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освоение учащимися знаний об общественной сущности человека, роли культуры, нравственности, общения  в жизни человека и общества, сферах жизни общества, современном белорусском обществе и го</w:t>
      </w:r>
      <w:r w:rsidRPr="000142A9">
        <w:rPr>
          <w:color w:val="000000"/>
          <w:sz w:val="30"/>
          <w:szCs w:val="30"/>
        </w:rPr>
        <w:softHyphen/>
        <w:t>сударстве;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усвоение основных обществоведческих понятий, необходимых для осознанного освоения содержания учебного предмета;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формирование гражданского самосознания, патриотизма и ответ</w:t>
      </w:r>
      <w:r w:rsidRPr="000142A9">
        <w:rPr>
          <w:color w:val="000000"/>
          <w:sz w:val="30"/>
          <w:szCs w:val="30"/>
        </w:rPr>
        <w:softHyphen/>
        <w:t>ственной социальной позиции, опыта конструктивного общения, взаимопонимания и сотрудничества;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освоение соответствующих содержанию учебного предмета «Обществоведение» конструктивных </w:t>
      </w:r>
      <w:proofErr w:type="spellStart"/>
      <w:r w:rsidRPr="000142A9">
        <w:rPr>
          <w:color w:val="000000"/>
          <w:sz w:val="30"/>
          <w:szCs w:val="30"/>
        </w:rPr>
        <w:t>метапредметных</w:t>
      </w:r>
      <w:proofErr w:type="spellEnd"/>
      <w:r w:rsidRPr="000142A9">
        <w:rPr>
          <w:color w:val="000000"/>
          <w:sz w:val="30"/>
          <w:szCs w:val="30"/>
        </w:rPr>
        <w:t xml:space="preserve"> способов деятельности;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удовлетворение образовательных запросов личности с учетом ее индивидуально-возрастных особенностей и возможностей через максимальное приближение содержания учебного предмета к потребностям и интересам учащихся; развитие умений самоанализа, самооценки; побуждение к самосовершенствованию, повышению общекультурного уровня;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развитие нравственной, политической, правовой, экономической культуры личности в единстве </w:t>
      </w:r>
      <w:proofErr w:type="spellStart"/>
      <w:r w:rsidRPr="000142A9">
        <w:rPr>
          <w:color w:val="000000"/>
          <w:sz w:val="30"/>
          <w:szCs w:val="30"/>
        </w:rPr>
        <w:t>знаниевого</w:t>
      </w:r>
      <w:proofErr w:type="spellEnd"/>
      <w:r w:rsidRPr="000142A9">
        <w:rPr>
          <w:color w:val="000000"/>
          <w:sz w:val="30"/>
          <w:szCs w:val="30"/>
        </w:rPr>
        <w:t>, поведенческого и эмо</w:t>
      </w:r>
      <w:r w:rsidRPr="000142A9">
        <w:rPr>
          <w:color w:val="000000"/>
          <w:sz w:val="30"/>
          <w:szCs w:val="30"/>
        </w:rPr>
        <w:softHyphen/>
        <w:t>ционально-ценностного компонентов; воспитание приверженности ценностям, закрепленным в Конституции Республики Беларусь.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Место учебного предмета в учебном плане. </w:t>
      </w:r>
      <w:r w:rsidRPr="000142A9">
        <w:rPr>
          <w:color w:val="000000"/>
          <w:sz w:val="30"/>
          <w:szCs w:val="30"/>
        </w:rPr>
        <w:t xml:space="preserve">На изучение учебного предмета «Обществоведение» в IX—XI классах </w:t>
      </w:r>
      <w:r w:rsidRPr="000142A9">
        <w:rPr>
          <w:b/>
          <w:bCs/>
          <w:i/>
          <w:iCs/>
          <w:color w:val="000000"/>
          <w:sz w:val="30"/>
          <w:szCs w:val="30"/>
        </w:rPr>
        <w:t>на базовом уровне</w:t>
      </w:r>
      <w:r w:rsidRPr="000142A9">
        <w:rPr>
          <w:color w:val="000000"/>
          <w:sz w:val="30"/>
          <w:szCs w:val="30"/>
        </w:rPr>
        <w:t xml:space="preserve"> отводится по 35 часов (1 час в неделю).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При планировании образовательного процесса учитель может изменять последовательность изучения отдельных тем внутри раздела.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Личностные, </w:t>
      </w:r>
      <w:proofErr w:type="spellStart"/>
      <w:r w:rsidRPr="000142A9">
        <w:rPr>
          <w:b/>
          <w:bCs/>
          <w:color w:val="000000"/>
          <w:sz w:val="30"/>
          <w:szCs w:val="30"/>
        </w:rPr>
        <w:t>метапредметные</w:t>
      </w:r>
      <w:proofErr w:type="spellEnd"/>
      <w:r w:rsidRPr="000142A9">
        <w:rPr>
          <w:b/>
          <w:bCs/>
          <w:color w:val="000000"/>
          <w:sz w:val="30"/>
          <w:szCs w:val="30"/>
        </w:rPr>
        <w:t xml:space="preserve"> и предметные результаты освоения содержания учебного предмета «Обществоведение».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Личностными</w:t>
      </w:r>
      <w:r w:rsidRPr="000142A9">
        <w:rPr>
          <w:color w:val="000000"/>
          <w:sz w:val="30"/>
          <w:szCs w:val="30"/>
        </w:rPr>
        <w:t xml:space="preserve"> результатами учащихся при освоении учебного предмета «Обществоведение» являются: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ценностные ориентиры, основанные на отношении к жизни человека, его правам и свободам как высшей ценности; на идеях патриотизма, любви и уважения к Отечеству; на стремлении к укреплению суверенитета и территориальной целостности белорусского государства; на осознании своей ответственности за будущее страны;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готовность и способность к образованию, в том числе к самообра</w:t>
      </w:r>
      <w:r w:rsidRPr="000142A9">
        <w:rPr>
          <w:color w:val="000000"/>
          <w:sz w:val="30"/>
          <w:szCs w:val="30"/>
        </w:rPr>
        <w:softHyphen/>
        <w:t>зованию, на протяжении всей жизни, как условию успешной деятельности в различных сферах жизни общества;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осознанный выбор будущей профессии и возможностей реализации собственных жизненных планов, отношение к профессиональной деятельности как возможности участия в решении личных, общественных, государственных, общенациональных проблем;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готовность уважительно относиться к другим людям, вести диалог, достигать взаимопонимания и находить общие цели, сотрудничать для их достижения;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ответственное отношение к созданию семьи на основе осознанного принятия ценностей семейной жизни.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0142A9">
        <w:rPr>
          <w:b/>
          <w:bCs/>
          <w:i/>
          <w:iCs/>
          <w:color w:val="000000"/>
          <w:sz w:val="30"/>
          <w:szCs w:val="30"/>
        </w:rPr>
        <w:t>Метапредметные</w:t>
      </w:r>
      <w:proofErr w:type="spellEnd"/>
      <w:r w:rsidRPr="000142A9">
        <w:rPr>
          <w:color w:val="000000"/>
          <w:sz w:val="30"/>
          <w:szCs w:val="30"/>
        </w:rPr>
        <w:t xml:space="preserve"> результаты изучения обществоведения учащимися проявляются в умении: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сознательно организовывать свою познавательную деятельность;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продуктивно общаться и взаимодействовать со сверстниками и взрослыми в образовательной, общественно полезной, учебно-исследовательской, проектной деятельности;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получать из разнообразных источников и критически осмысливать информацию, систематизировать, анализировать, интерпретировать полученные данные; применять для решения учебно-познавательных и практических задач;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различать факты, аргументы, оценочные суждения, отделять основную информацию от второстепенной, передавать содержание информации адекватно поставленной цели (сжато, полно, выборочно); извлекать из источников, созданных в разных знаковых системах (текст, таблица, график, диаграмма и др.), информацию, преобразовывать ее и</w:t>
      </w:r>
      <w:r w:rsidRPr="000142A9">
        <w:rPr>
          <w:color w:val="000000"/>
          <w:sz w:val="30"/>
          <w:szCs w:val="30"/>
          <w:lang w:val="be-BY"/>
        </w:rPr>
        <w:t xml:space="preserve"> </w:t>
      </w:r>
      <w:r w:rsidRPr="000142A9">
        <w:rPr>
          <w:color w:val="000000"/>
          <w:sz w:val="30"/>
          <w:szCs w:val="30"/>
        </w:rPr>
        <w:t>использовать для решения учебно-познавательных и практических задач (подготовки сообщений, эссе, конкретизации теоретических выводов примерами и др.);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использовать средства информационных и коммуникационных технологий в решении когнитивных, коммуникативных и организа</w:t>
      </w:r>
      <w:r w:rsidRPr="000142A9">
        <w:rPr>
          <w:color w:val="000000"/>
          <w:sz w:val="30"/>
          <w:szCs w:val="30"/>
        </w:rPr>
        <w:softHyphen/>
        <w:t>ционных задач с соблюдением правовых и этических норм, норм информационной безопасности;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использовать различные виды публичных выступлений (высказывание, монолог, дискуссия) и следовать этическим нормам и правилам ведения диалога;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осуществлять познавательную рефлексию совершаемых учебных действий и мыслительных процессов, их результатов, границ своего знания и незнания, новых познавательных задач и средств их достижения.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Предметные</w:t>
      </w:r>
      <w:r w:rsidRPr="000142A9">
        <w:rPr>
          <w:color w:val="000000"/>
          <w:sz w:val="30"/>
          <w:szCs w:val="30"/>
        </w:rPr>
        <w:t xml:space="preserve"> результаты освоения учащимися содержания учебного предмета «Обществоведение» 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на базовом уровне </w:t>
      </w:r>
      <w:r w:rsidRPr="000142A9">
        <w:rPr>
          <w:color w:val="000000"/>
          <w:sz w:val="30"/>
          <w:szCs w:val="30"/>
        </w:rPr>
        <w:t>ориентированы на обес</w:t>
      </w:r>
      <w:r w:rsidRPr="000142A9">
        <w:rPr>
          <w:color w:val="000000"/>
          <w:sz w:val="30"/>
          <w:szCs w:val="30"/>
        </w:rPr>
        <w:softHyphen/>
        <w:t>печение преимущественно общеобразовательной и общекуль</w:t>
      </w:r>
      <w:r w:rsidRPr="000142A9">
        <w:rPr>
          <w:color w:val="000000"/>
          <w:sz w:val="30"/>
          <w:szCs w:val="30"/>
        </w:rPr>
        <w:softHyphen/>
        <w:t xml:space="preserve">турной подготовки.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Предметными результатами</w:t>
      </w:r>
      <w:r w:rsidRPr="000142A9">
        <w:rPr>
          <w:color w:val="000000"/>
          <w:sz w:val="30"/>
          <w:szCs w:val="30"/>
        </w:rPr>
        <w:t xml:space="preserve"> учащихся  </w:t>
      </w:r>
      <w:proofErr w:type="gramStart"/>
      <w:r w:rsidRPr="000142A9">
        <w:rPr>
          <w:color w:val="000000"/>
          <w:sz w:val="30"/>
          <w:szCs w:val="30"/>
        </w:rPr>
        <w:t>I</w:t>
      </w:r>
      <w:proofErr w:type="gramEnd"/>
      <w:r w:rsidRPr="000142A9">
        <w:rPr>
          <w:color w:val="000000"/>
          <w:sz w:val="30"/>
          <w:szCs w:val="30"/>
        </w:rPr>
        <w:t>Х класса, формируемыми при освоении содержания учебного предмета «Обществоведение», являются: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представления об общественной сущности 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человека, личностных характеристиках человека, взаимосвязи человека и общества, роли культуры в жизни человека и общества, духовно-нравственных ценностях, межличностном общении;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умение характеризовать, объяснять изученные явления и процессы, их причины, взаимосвязь; использовать </w:t>
      </w:r>
      <w:proofErr w:type="spellStart"/>
      <w:r w:rsidRPr="000142A9">
        <w:rPr>
          <w:color w:val="000000"/>
          <w:sz w:val="30"/>
          <w:szCs w:val="30"/>
        </w:rPr>
        <w:t>внутрипредметные</w:t>
      </w:r>
      <w:proofErr w:type="spellEnd"/>
      <w:r w:rsidRPr="000142A9">
        <w:rPr>
          <w:color w:val="000000"/>
          <w:sz w:val="30"/>
          <w:szCs w:val="30"/>
        </w:rPr>
        <w:t xml:space="preserve"> и</w:t>
      </w:r>
      <w:r w:rsidRPr="000142A9">
        <w:rPr>
          <w:color w:val="000000"/>
          <w:sz w:val="30"/>
          <w:szCs w:val="30"/>
          <w:lang w:val="be-BY"/>
        </w:rPr>
        <w:t xml:space="preserve"> </w:t>
      </w:r>
      <w:proofErr w:type="spellStart"/>
      <w:r w:rsidRPr="000142A9">
        <w:rPr>
          <w:color w:val="000000"/>
          <w:sz w:val="30"/>
          <w:szCs w:val="30"/>
        </w:rPr>
        <w:t>межпредметные</w:t>
      </w:r>
      <w:proofErr w:type="spellEnd"/>
      <w:r w:rsidRPr="000142A9">
        <w:rPr>
          <w:color w:val="000000"/>
          <w:sz w:val="30"/>
          <w:szCs w:val="30"/>
        </w:rPr>
        <w:t xml:space="preserve"> связи при характеристике изучаемых явлений и процессов;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способность и готовность применять усвоенные знания и умения для решения учебно-познавательных и практических задач.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Предметные результаты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освоения учащимися X—XI классов содержания учебного предмета «Обществоведение» устанавливаются на</w:t>
      </w:r>
      <w:r w:rsidRPr="000142A9">
        <w:rPr>
          <w:color w:val="000000"/>
          <w:sz w:val="30"/>
          <w:szCs w:val="30"/>
          <w:lang w:val="be-BY"/>
        </w:rPr>
        <w:t xml:space="preserve"> </w:t>
      </w:r>
      <w:r w:rsidRPr="000142A9">
        <w:rPr>
          <w:color w:val="000000"/>
          <w:sz w:val="30"/>
          <w:szCs w:val="30"/>
        </w:rPr>
        <w:t>базовом и повышенном уровнях.</w:t>
      </w:r>
      <w:proofErr w:type="gramEnd"/>
      <w:r w:rsidRPr="000142A9">
        <w:rPr>
          <w:color w:val="000000"/>
          <w:sz w:val="30"/>
          <w:szCs w:val="30"/>
        </w:rPr>
        <w:t xml:space="preserve"> Предметными результатами учащихся X класса, формируемыми при освоении содержания учебного предмета «Обществоведение» </w:t>
      </w:r>
      <w:r w:rsidRPr="000142A9">
        <w:rPr>
          <w:rFonts w:cs="SchoolBookC"/>
          <w:i/>
          <w:iCs/>
          <w:color w:val="000000"/>
          <w:sz w:val="30"/>
          <w:szCs w:val="30"/>
        </w:rPr>
        <w:t>на базовом уровне</w:t>
      </w:r>
      <w:r w:rsidRPr="000142A9">
        <w:rPr>
          <w:rFonts w:cs="SchoolBookC"/>
          <w:color w:val="000000"/>
          <w:sz w:val="30"/>
          <w:szCs w:val="30"/>
        </w:rPr>
        <w:t xml:space="preserve">, </w:t>
      </w:r>
      <w:r w:rsidRPr="000142A9">
        <w:rPr>
          <w:color w:val="000000"/>
          <w:sz w:val="30"/>
          <w:szCs w:val="30"/>
        </w:rPr>
        <w:t>являются: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представления об обществе как целостной развивающейся системе в единстве и взаимодействии его основных сфер и институтов;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представления об основных тенденциях развития современного общества;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умение объяснять изученные социальные явления, их причины, взаимосвязь;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способность и готовность применять усвоенные знания и умения для решения познавательных и практических проблем.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Предметными результатами</w:t>
      </w:r>
      <w:r w:rsidRPr="000142A9">
        <w:rPr>
          <w:color w:val="000000"/>
          <w:sz w:val="30"/>
          <w:szCs w:val="30"/>
        </w:rPr>
        <w:t xml:space="preserve"> учащихся Х</w:t>
      </w:r>
      <w:proofErr w:type="gramStart"/>
      <w:r w:rsidRPr="000142A9">
        <w:rPr>
          <w:color w:val="000000"/>
          <w:sz w:val="30"/>
          <w:szCs w:val="30"/>
        </w:rPr>
        <w:t>I</w:t>
      </w:r>
      <w:proofErr w:type="gramEnd"/>
      <w:r w:rsidRPr="000142A9">
        <w:rPr>
          <w:color w:val="000000"/>
          <w:sz w:val="30"/>
          <w:szCs w:val="30"/>
        </w:rPr>
        <w:t xml:space="preserve"> класса, формируемыми при освоении содержания учебного предмета «Обществоведение» </w:t>
      </w:r>
      <w:r w:rsidRPr="000142A9">
        <w:rPr>
          <w:rFonts w:cs="SchoolBookC"/>
          <w:i/>
          <w:iCs/>
          <w:color w:val="000000"/>
          <w:sz w:val="30"/>
          <w:szCs w:val="30"/>
        </w:rPr>
        <w:t>на базовом уровне</w:t>
      </w:r>
      <w:r w:rsidRPr="000142A9">
        <w:rPr>
          <w:color w:val="000000"/>
          <w:sz w:val="30"/>
          <w:szCs w:val="30"/>
        </w:rPr>
        <w:t>, являются: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знание Конституции Республики Беларусь, основ права Республики Беларусь, правовой системы, внутренней и внешней политики;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представления об основных направлениях политики белорусского государства, тенденциях и перспективах развития современного белорусского общества, месте и роли Беларуси в цивилизационном процессе;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умения характеризовать, объяснять изученные явления и процессы; использовать ранее усвоенные знания, в том числе по другим учебным предметам,</w:t>
      </w:r>
      <w:r w:rsidRPr="000142A9">
        <w:rPr>
          <w:color w:val="FF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при характеристике изучаемых явлений и процессов;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способность и готовность применять усвоенные знания и умения для решения учебно-познавательных и практических задач.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Планируемые результаты освоения учащимися содержания образования по учебному предмету являются </w:t>
      </w:r>
      <w:proofErr w:type="spellStart"/>
      <w:r w:rsidRPr="000142A9">
        <w:rPr>
          <w:color w:val="000000"/>
          <w:sz w:val="30"/>
          <w:szCs w:val="30"/>
        </w:rPr>
        <w:t>критериальной</w:t>
      </w:r>
      <w:proofErr w:type="spellEnd"/>
      <w:r w:rsidRPr="000142A9">
        <w:rPr>
          <w:color w:val="000000"/>
          <w:sz w:val="30"/>
          <w:szCs w:val="30"/>
        </w:rPr>
        <w:t xml:space="preserve"> основой для оценки результатов учебно-познавательной деятельности учащихся.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Следует иметь в виду, что личностные результаты освоения содержания учебной программы, связанные с личностными чертами и миро</w:t>
      </w:r>
      <w:r w:rsidRPr="000142A9">
        <w:rPr>
          <w:color w:val="000000"/>
          <w:sz w:val="30"/>
          <w:szCs w:val="30"/>
        </w:rPr>
        <w:softHyphen/>
        <w:t>воз</w:t>
      </w:r>
      <w:r w:rsidRPr="000142A9">
        <w:rPr>
          <w:color w:val="000000"/>
          <w:sz w:val="30"/>
          <w:szCs w:val="30"/>
        </w:rPr>
        <w:softHyphen/>
        <w:t xml:space="preserve">зренческими установками учащихся, определены как прогнозируемые и не подлежат промежуточной и итоговой проверке.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Рекомендуемые формы и методы обучения и воспитания. </w:t>
      </w:r>
      <w:r w:rsidRPr="000142A9">
        <w:rPr>
          <w:color w:val="000000"/>
          <w:sz w:val="30"/>
          <w:szCs w:val="30"/>
        </w:rPr>
        <w:t>Достижение поставленных целей, успешное освоение содержания учебного предмета «Обществоведение» предполагают использование разнообразных средств и методов обучения</w:t>
      </w:r>
      <w:r w:rsidRPr="000142A9">
        <w:rPr>
          <w:b/>
          <w:bCs/>
          <w:color w:val="000000"/>
          <w:sz w:val="30"/>
          <w:szCs w:val="30"/>
        </w:rPr>
        <w:t>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Рекомендуется использовать методы, которые помогают раскрыть и конкретизировать теоретический материал, иллюстрировать его примерами из социальной, экономической, политической и духовной жизни белорусского общества; связать изучаемый учебный материал с личным социальным опытом, собственными наблюдениями учащихся, их уже сложившимися представлениями о социальной жизни и поведении людей в обществе.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Реализации практико-ориентированного подхода к обучению будет способствовать проведение уроков, на которых рекомендуется организовать решение учебно-познавательных и практических задач с исполь</w:t>
      </w:r>
      <w:r w:rsidRPr="000142A9">
        <w:rPr>
          <w:color w:val="000000"/>
          <w:sz w:val="30"/>
          <w:szCs w:val="30"/>
        </w:rPr>
        <w:softHyphen/>
        <w:t xml:space="preserve">зованием различных источников социально-гуманитарной информации. Помимо учебного пособия по обществоведению, рекомендуется использовать нормативные правовые акты белорусского государства, научно-популярную и публицистическую литературу, материалы электронных и печатных СМИ.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Особого внимания требует использование в образовательном процессе информационно-коммуникационных технологий и проектных методик, при этом важно понимать их образовательные возможности и отчетливо осознавать границы их применения, уметь органически сочетать эти технологии с традиционными методиками.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color w:val="000000"/>
          <w:spacing w:val="2"/>
          <w:sz w:val="30"/>
          <w:szCs w:val="30"/>
        </w:rPr>
        <w:t xml:space="preserve">При обучении учебному предмету «Обществоведение» необходимо опираться на знания учащихся по другим учебным предметам: «История Беларуси», «Всемирная история», «География», «Белорусская литература», «Русская литература» и др. Рекомендуется конкретизировать изучаемые социальные объекты историческими фактами, литературными образами, статистическими данными и т. д. Реализации </w:t>
      </w:r>
      <w:proofErr w:type="spellStart"/>
      <w:r w:rsidRPr="000142A9">
        <w:rPr>
          <w:color w:val="000000"/>
          <w:spacing w:val="2"/>
          <w:sz w:val="30"/>
          <w:szCs w:val="30"/>
        </w:rPr>
        <w:t>межпредметных</w:t>
      </w:r>
      <w:proofErr w:type="spellEnd"/>
      <w:r w:rsidRPr="000142A9">
        <w:rPr>
          <w:color w:val="000000"/>
          <w:spacing w:val="2"/>
          <w:sz w:val="30"/>
          <w:szCs w:val="30"/>
        </w:rPr>
        <w:t xml:space="preserve"> связей будут способствовать также организация проектной деятельности учащихся, решение учебно-познавательных и практических задач, требующих применения знаний по разным учебным предметам.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Учебно-методическое и материально-техническое обеспечение образовательного процесса. </w:t>
      </w:r>
      <w:r w:rsidRPr="000142A9">
        <w:rPr>
          <w:color w:val="000000"/>
          <w:sz w:val="30"/>
          <w:szCs w:val="30"/>
        </w:rPr>
        <w:t>В процессе обучения обществоведению рекомендуется использовать весь перечень компонентов учебно-методического комплекса по учебному предмету, рекомендованных Министерством образования Республики Беларусь.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 учебном кабинете обществоведения целесообразно иметь тексты Конституции Республики Беларусь, важнейших международных правовых документов, законодательных актов Республики Беларусь; тематические таблицы и другие средства наглядности.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 образовательном процессе рекомендуется использовать также созданные в Национальном институте образования электронные образовательные ресурсы по учебному предмету «Обществоведение» (см. adu.by/ Электронное обучение).</w:t>
      </w:r>
    </w:p>
    <w:p w:rsidR="001056E8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1056E8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1056E8" w:rsidRPr="00137E3A" w:rsidRDefault="001056E8" w:rsidP="001056E8">
      <w:pPr>
        <w:tabs>
          <w:tab w:val="left" w:pos="600"/>
          <w:tab w:val="left" w:pos="660"/>
        </w:tabs>
        <w:ind w:firstLine="283"/>
        <w:jc w:val="center"/>
        <w:textAlignment w:val="center"/>
        <w:rPr>
          <w:b/>
          <w:color w:val="000000"/>
          <w:sz w:val="30"/>
          <w:szCs w:val="30"/>
        </w:rPr>
      </w:pPr>
      <w:r w:rsidRPr="00137E3A">
        <w:rPr>
          <w:b/>
          <w:color w:val="000000"/>
          <w:sz w:val="30"/>
          <w:szCs w:val="30"/>
          <w:lang w:val="en-US"/>
        </w:rPr>
        <w:t>X</w:t>
      </w:r>
      <w:r w:rsidRPr="001056E8">
        <w:rPr>
          <w:b/>
          <w:color w:val="000000"/>
          <w:sz w:val="30"/>
          <w:szCs w:val="30"/>
        </w:rPr>
        <w:t xml:space="preserve"> </w:t>
      </w:r>
      <w:r w:rsidRPr="00137E3A">
        <w:rPr>
          <w:b/>
          <w:color w:val="000000"/>
          <w:sz w:val="30"/>
          <w:szCs w:val="30"/>
        </w:rPr>
        <w:t>КЛАСС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СОВРЕМЕННОЕ ОБЩЕСТВО</w:t>
      </w:r>
    </w:p>
    <w:p w:rsidR="001056E8" w:rsidRPr="000142A9" w:rsidRDefault="001056E8" w:rsidP="001056E8">
      <w:pPr>
        <w:tabs>
          <w:tab w:val="left" w:pos="600"/>
          <w:tab w:val="left" w:pos="660"/>
        </w:tabs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(35 ч, резервное время — 1 ч)</w:t>
      </w: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Введение (1 ч)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Особенности познания общественной жизни. Сферы общественной жизни.</w:t>
      </w:r>
    </w:p>
    <w:p w:rsidR="001056E8" w:rsidRPr="000142A9" w:rsidRDefault="001056E8" w:rsidP="001056E8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Раздел 1. Социальная сфера общества (8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b/>
          <w:bCs/>
          <w:color w:val="000000"/>
          <w:spacing w:val="2"/>
          <w:sz w:val="30"/>
          <w:szCs w:val="30"/>
        </w:rPr>
        <w:t xml:space="preserve">Социальная структура общества. </w:t>
      </w:r>
      <w:r w:rsidRPr="000142A9">
        <w:rPr>
          <w:color w:val="000000"/>
          <w:spacing w:val="2"/>
          <w:sz w:val="30"/>
          <w:szCs w:val="30"/>
        </w:rPr>
        <w:t>Понятие социальной структуры. Основные социальные общности и группы. Классы и страты.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4"/>
          <w:sz w:val="30"/>
          <w:szCs w:val="30"/>
        </w:rPr>
      </w:pPr>
      <w:r w:rsidRPr="000142A9">
        <w:rPr>
          <w:b/>
          <w:bCs/>
          <w:color w:val="000000"/>
          <w:spacing w:val="4"/>
          <w:sz w:val="30"/>
          <w:szCs w:val="30"/>
        </w:rPr>
        <w:t xml:space="preserve">Основные социальные институты. </w:t>
      </w:r>
      <w:r w:rsidRPr="000142A9">
        <w:rPr>
          <w:color w:val="000000"/>
          <w:spacing w:val="4"/>
          <w:sz w:val="30"/>
          <w:szCs w:val="30"/>
        </w:rPr>
        <w:t xml:space="preserve">Понятие социального института. Функции и роль социальных институтов в обществе.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Семья как социальный институт.</w:t>
      </w:r>
      <w:r w:rsidRPr="000142A9">
        <w:rPr>
          <w:color w:val="000000"/>
          <w:sz w:val="30"/>
          <w:szCs w:val="30"/>
        </w:rPr>
        <w:t xml:space="preserve"> Семья и брак. Функции семьи. Тенденции развития семьи.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i/>
          <w:iCs/>
          <w:color w:val="0070C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Место человека в обществе.</w:t>
      </w:r>
      <w:r w:rsidRPr="000142A9">
        <w:rPr>
          <w:color w:val="000000"/>
          <w:sz w:val="30"/>
          <w:szCs w:val="30"/>
        </w:rPr>
        <w:t xml:space="preserve"> Социальные статусы и социальные роли. Социальная мобильность.</w:t>
      </w:r>
      <w:r w:rsidRPr="000142A9">
        <w:rPr>
          <w:rFonts w:cs="SchoolBookC"/>
          <w:i/>
          <w:iCs/>
          <w:color w:val="0070C0"/>
          <w:sz w:val="30"/>
          <w:szCs w:val="30"/>
        </w:rPr>
        <w:t xml:space="preserve">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4"/>
          <w:sz w:val="30"/>
          <w:szCs w:val="30"/>
        </w:rPr>
      </w:pPr>
      <w:r w:rsidRPr="000142A9">
        <w:rPr>
          <w:b/>
          <w:bCs/>
          <w:color w:val="000000"/>
          <w:spacing w:val="4"/>
          <w:sz w:val="30"/>
          <w:szCs w:val="30"/>
        </w:rPr>
        <w:t>Социальная коммуникация.</w:t>
      </w:r>
      <w:r w:rsidRPr="000142A9">
        <w:rPr>
          <w:rFonts w:cs="SchoolBookC"/>
          <w:i/>
          <w:iCs/>
          <w:color w:val="000000"/>
          <w:spacing w:val="4"/>
          <w:sz w:val="30"/>
          <w:szCs w:val="30"/>
        </w:rPr>
        <w:t xml:space="preserve"> </w:t>
      </w:r>
      <w:r w:rsidRPr="000142A9">
        <w:rPr>
          <w:color w:val="000000"/>
          <w:spacing w:val="4"/>
          <w:sz w:val="30"/>
          <w:szCs w:val="30"/>
        </w:rPr>
        <w:t xml:space="preserve">Понятие социальной коммуникации. Структура и роль массовой коммуникации в обществе.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Нации и национальные отношения. </w:t>
      </w:r>
      <w:r w:rsidRPr="000142A9">
        <w:rPr>
          <w:color w:val="000000"/>
          <w:sz w:val="30"/>
          <w:szCs w:val="30"/>
        </w:rPr>
        <w:t>Признаки нации. Национальное самосознание. Межнациональные отношения. Пути преодоления межнациональных конфликтов.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Молодежь как социальная группа. </w:t>
      </w:r>
      <w:r w:rsidRPr="000142A9">
        <w:rPr>
          <w:color w:val="000000"/>
          <w:sz w:val="30"/>
          <w:szCs w:val="30"/>
        </w:rPr>
        <w:t>Социальные характеристики молодежи. Роль молодежи в обществе.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Обобщение по разделу 1.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before="227" w:after="57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0142A9">
        <w:rPr>
          <w:b/>
          <w:bCs/>
          <w:color w:val="000000"/>
          <w:sz w:val="30"/>
          <w:szCs w:val="30"/>
        </w:rPr>
        <w:t>«Социальная сфера общества»</w:t>
      </w:r>
      <w:r w:rsidRPr="000142A9">
        <w:rPr>
          <w:color w:val="000000"/>
          <w:sz w:val="30"/>
          <w:szCs w:val="30"/>
        </w:rPr>
        <w:t xml:space="preserve"> учащиеся Х класса будут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знать: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определения понятий: нация, семья, социальная группа, социальная мобильность, социальная структура, социальный институт, социальная коммуникация;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уметь: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распознавать на основе приведенных характеристик основные социальные общности и группы (нации, классы, страты); факты, аргументы и оценочные суждения (в том числе в СМИ);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приводить примеры социальных общностей, институтов и мобильности и объяснять их значение в жизни общества;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характеризовать: собственный социальный статус и собственные социальные роли; молодежь как социальную группу; разнообразие общества по основным критериям (пол, этническое происхождение, возраст и др.);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объяснять: на примере своей семьи основные функции этого социального института в обществе; роль массовой коммуникации в обществе с учетом возможности использования в сообщениях манипуляций, стереотипов, ложной информации; значение разрешения конфликтов ненасильственным, цивилизованным способом;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применять: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pacing w:val="-4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pacing w:val="-4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pacing w:val="-4"/>
          <w:sz w:val="30"/>
          <w:szCs w:val="30"/>
        </w:rPr>
        <w:t>усвоенные знания об основных социальных нормах, усвоенные способы познавательной, коммуникативной и практической деятельности для успешного взаимодействия с социальной средой и выполнения типичных социальных ролей;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статистические данные для характеристики социальной структуры и социальной динамики общества;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извлекать из педагогически адаптированных и неадаптированных источников, созданных в различных знаковых системах (текст, таблица, график, диаграмма и др.), необходимую социальную информацию, преобразовывать ее и использовать для решения учебно-познавательных и практических задач.</w:t>
      </w:r>
    </w:p>
    <w:p w:rsidR="001056E8" w:rsidRPr="000142A9" w:rsidRDefault="001056E8" w:rsidP="001056E8">
      <w:pPr>
        <w:suppressAutoHyphens/>
        <w:spacing w:before="34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Раздел 2. Экономическая жизнь общества (8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Роль экономики в жизни человека и общества.</w:t>
      </w:r>
      <w:r w:rsidRPr="000142A9">
        <w:rPr>
          <w:color w:val="000000"/>
          <w:sz w:val="30"/>
          <w:szCs w:val="30"/>
        </w:rPr>
        <w:t xml:space="preserve"> Понятие экономики. Экономические потребности, блага, ресурсы. Понятие экономической системы. Место человека в системе экономических отношений.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Деньги. </w:t>
      </w:r>
      <w:r w:rsidRPr="000142A9">
        <w:rPr>
          <w:color w:val="000000"/>
          <w:sz w:val="30"/>
          <w:szCs w:val="30"/>
        </w:rPr>
        <w:t>Сущность и виды денег. Функции денег. Инфляция и ее социально-экономические последствия.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Собственность и доходы. </w:t>
      </w:r>
      <w:r w:rsidRPr="000142A9">
        <w:rPr>
          <w:color w:val="000000"/>
          <w:sz w:val="30"/>
          <w:szCs w:val="30"/>
        </w:rPr>
        <w:t xml:space="preserve">Собственность и ее формы. Отношения собственности. Источники и виды доходов.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Рынок и его законы. </w:t>
      </w:r>
      <w:r w:rsidRPr="000142A9">
        <w:rPr>
          <w:color w:val="000000"/>
          <w:sz w:val="30"/>
          <w:szCs w:val="30"/>
        </w:rPr>
        <w:t>Понятие и функции рынка.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Спрос, предложение, рыночная цена.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Конкуренция и ее роль в развитии экономики. Рынок труда.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Государственное регулирование экономики. </w:t>
      </w:r>
      <w:r w:rsidRPr="000142A9">
        <w:rPr>
          <w:color w:val="000000"/>
          <w:sz w:val="30"/>
          <w:szCs w:val="30"/>
        </w:rPr>
        <w:t xml:space="preserve">Экономические функции государства. Налоговая система. Государственный бюджет. Методы регулирования государством экономики.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Финансово-кредитная система. </w:t>
      </w:r>
      <w:r w:rsidRPr="000142A9">
        <w:rPr>
          <w:color w:val="000000"/>
          <w:sz w:val="30"/>
          <w:szCs w:val="30"/>
        </w:rPr>
        <w:t>Банк как финансовое учреждение. Функции банков. Виды вкладов. Виды и условия кредитования.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Качество и уровень жизни. </w:t>
      </w:r>
      <w:r w:rsidRPr="000142A9">
        <w:rPr>
          <w:color w:val="000000"/>
          <w:sz w:val="30"/>
          <w:szCs w:val="30"/>
        </w:rPr>
        <w:t>Прожиточный минимум. Потребительская корзина. Уровень жизни. Права потребителя и их защита.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Обобщение по разделу 2. 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0142A9">
        <w:rPr>
          <w:b/>
          <w:bCs/>
          <w:color w:val="000000"/>
          <w:sz w:val="30"/>
          <w:szCs w:val="30"/>
        </w:rPr>
        <w:t>«Экономическая жизнь общества»</w:t>
      </w:r>
      <w:r w:rsidRPr="000142A9">
        <w:rPr>
          <w:color w:val="000000"/>
          <w:sz w:val="30"/>
          <w:szCs w:val="30"/>
        </w:rPr>
        <w:t xml:space="preserve"> учащиеся Х класса будут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знать: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z w:val="30"/>
          <w:szCs w:val="30"/>
        </w:rPr>
        <w:t>определения понятий: банк, государственный бюджет, деньги, инфляция, конкуренция, кредит, налоги, производство, прожиточный минимум, рынок, рыночная экономика, собственность, потребительская корзина, экономика, доход;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уметь: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распознавать на основе приведенных характеристик основные экономические явления и процессы: формы собственности, виды денег, инфляцию, безработицу;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pacing w:val="4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pacing w:val="4"/>
          <w:sz w:val="30"/>
          <w:szCs w:val="30"/>
        </w:rPr>
        <w:tab/>
        <w:t>конкретизировать примерами: функции денег; средства защиты денежных купюр, признаки мошеннических действий с банковскими картами; социально-экономические последствия инфляции для различных социальных групп; способы государственного регулирования экономики;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характеризовать типичные социальные роли в системе экономических отношений: наемный работник, работодатель, потребитель, производитель, налогоплательщик;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объяснять взаимосвязь и взаимозависимость между: потребностями, ресурсами и экономическим выбором; стадиями экономического цикла; спросом, предложением и ценой; налоговыми выплатами и уровнем социального обеспечения; собственную стратегию расходования и накопления денежных средств и возможностей сбережений;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применять: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•</w:t>
      </w:r>
      <w:r w:rsidRPr="000142A9">
        <w:rPr>
          <w:i/>
          <w:iCs/>
          <w:color w:val="000000"/>
          <w:sz w:val="30"/>
          <w:szCs w:val="30"/>
        </w:rPr>
        <w:tab/>
        <w:t>статистические данные, отражающие экономические явления и процессы, для определения уровня инфляции и безработицы;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•</w:t>
      </w:r>
      <w:r w:rsidRPr="000142A9">
        <w:rPr>
          <w:i/>
          <w:iCs/>
          <w:color w:val="000000"/>
          <w:sz w:val="30"/>
          <w:szCs w:val="30"/>
        </w:rPr>
        <w:tab/>
        <w:t>усвоенные знания об основных</w:t>
      </w:r>
      <w:r w:rsidRPr="000142A9">
        <w:rPr>
          <w:rFonts w:cs="SchoolBookC"/>
          <w:i/>
          <w:iCs/>
          <w:color w:val="000000"/>
          <w:sz w:val="30"/>
          <w:szCs w:val="30"/>
        </w:rPr>
        <w:t xml:space="preserve"> </w:t>
      </w:r>
      <w:r w:rsidRPr="000142A9">
        <w:rPr>
          <w:i/>
          <w:iCs/>
          <w:color w:val="000000"/>
          <w:sz w:val="30"/>
          <w:szCs w:val="30"/>
        </w:rPr>
        <w:t>экономических явлениях и процессах для определения лучших для потребителя условий покупки какого-либо товара или услуги (в том числе</w:t>
      </w:r>
      <w:r w:rsidRPr="000142A9">
        <w:rPr>
          <w:rFonts w:cs="SchoolBookC"/>
          <w:i/>
          <w:iCs/>
          <w:color w:val="000000"/>
          <w:sz w:val="30"/>
          <w:szCs w:val="30"/>
        </w:rPr>
        <w:t>,</w:t>
      </w:r>
      <w:r w:rsidRPr="000142A9">
        <w:rPr>
          <w:i/>
          <w:iCs/>
          <w:color w:val="000000"/>
          <w:sz w:val="30"/>
          <w:szCs w:val="30"/>
        </w:rPr>
        <w:t xml:space="preserve"> в рекламе)</w:t>
      </w:r>
      <w:r w:rsidRPr="000142A9">
        <w:rPr>
          <w:rFonts w:cs="SchoolBookC"/>
          <w:i/>
          <w:iCs/>
          <w:color w:val="000000"/>
          <w:sz w:val="30"/>
          <w:szCs w:val="30"/>
        </w:rPr>
        <w:t>, планирования личного и семейного бюджета;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•</w:t>
      </w:r>
      <w:r w:rsidRPr="000142A9">
        <w:rPr>
          <w:i/>
          <w:iCs/>
          <w:color w:val="000000"/>
          <w:sz w:val="30"/>
          <w:szCs w:val="30"/>
        </w:rPr>
        <w:tab/>
        <w:t>решать познавательные задачи в рамках изученного материала, отражающие типичные ситуации в экономической сфере деятельности человека</w:t>
      </w:r>
      <w:r w:rsidRPr="000142A9">
        <w:rPr>
          <w:rFonts w:cs="SchoolBookC"/>
          <w:i/>
          <w:iCs/>
          <w:color w:val="000000"/>
          <w:sz w:val="30"/>
          <w:szCs w:val="30"/>
        </w:rPr>
        <w:t>.</w:t>
      </w:r>
    </w:p>
    <w:p w:rsidR="001056E8" w:rsidRPr="000142A9" w:rsidRDefault="001056E8" w:rsidP="001056E8">
      <w:pPr>
        <w:suppressAutoHyphens/>
        <w:spacing w:before="34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Раздел 3. Политико-правовая сфера жизни общества (8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Политическая система общества. </w:t>
      </w:r>
      <w:r w:rsidRPr="000142A9">
        <w:rPr>
          <w:color w:val="000000"/>
          <w:sz w:val="30"/>
          <w:szCs w:val="30"/>
        </w:rPr>
        <w:t>Понятие политики. Функции политической системы общества. Человек в системе политических отношений.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Государство и право. </w:t>
      </w:r>
      <w:r w:rsidRPr="000142A9">
        <w:rPr>
          <w:color w:val="000000"/>
          <w:sz w:val="30"/>
          <w:szCs w:val="30"/>
        </w:rPr>
        <w:t xml:space="preserve">Признаки и функции государства. Форма государства. Право, его признаки и основные функции.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Права человека как ценность и цель общества и государства. </w:t>
      </w:r>
      <w:r w:rsidRPr="000142A9">
        <w:rPr>
          <w:color w:val="000000"/>
          <w:sz w:val="30"/>
          <w:szCs w:val="30"/>
        </w:rPr>
        <w:t>Понятие и категории прав человека.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Политический и</w:t>
      </w:r>
      <w:r w:rsidRPr="000142A9">
        <w:rPr>
          <w:b/>
          <w:bCs/>
          <w:color w:val="000000"/>
          <w:sz w:val="30"/>
          <w:szCs w:val="30"/>
        </w:rPr>
        <w:t> </w:t>
      </w:r>
      <w:r w:rsidRPr="000142A9">
        <w:rPr>
          <w:color w:val="000000"/>
          <w:sz w:val="30"/>
          <w:szCs w:val="30"/>
        </w:rPr>
        <w:t xml:space="preserve">правовой статусы личности. Баланс прав и обязанностей.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b/>
          <w:bCs/>
          <w:color w:val="000000"/>
          <w:sz w:val="30"/>
          <w:szCs w:val="30"/>
        </w:rPr>
        <w:t>Демократическое общество</w:t>
      </w:r>
      <w:proofErr w:type="gramEnd"/>
      <w:r w:rsidRPr="000142A9">
        <w:rPr>
          <w:b/>
          <w:bCs/>
          <w:color w:val="000000"/>
          <w:sz w:val="30"/>
          <w:szCs w:val="30"/>
        </w:rPr>
        <w:t xml:space="preserve"> и государство. </w:t>
      </w:r>
      <w:r w:rsidRPr="000142A9">
        <w:rPr>
          <w:color w:val="000000"/>
          <w:sz w:val="30"/>
          <w:szCs w:val="30"/>
        </w:rPr>
        <w:t>Понятие демократии, ее основные признаки и формы. Принципы правового государства. Гражданское общество и правовое государство.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Политические идеологии. </w:t>
      </w:r>
      <w:r w:rsidRPr="000142A9">
        <w:rPr>
          <w:color w:val="000000"/>
          <w:sz w:val="30"/>
          <w:szCs w:val="30"/>
        </w:rPr>
        <w:t>Понятие идеологии.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Роль идеологии в политике. Основные виды политической идеологии.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Политические партии и общественные объединения. </w:t>
      </w:r>
      <w:r w:rsidRPr="000142A9">
        <w:rPr>
          <w:color w:val="000000"/>
          <w:sz w:val="30"/>
          <w:szCs w:val="30"/>
        </w:rPr>
        <w:t>Политические партии. Общественные объединения. Партийная система и ее виды.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Личность и политика. </w:t>
      </w:r>
      <w:r w:rsidRPr="000142A9">
        <w:rPr>
          <w:color w:val="000000"/>
          <w:sz w:val="30"/>
          <w:szCs w:val="30"/>
        </w:rPr>
        <w:t>Политическая культура личности. Политическое лидерство.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Обобщение по разделу 3.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0142A9">
        <w:rPr>
          <w:b/>
          <w:bCs/>
          <w:color w:val="000000"/>
          <w:sz w:val="30"/>
          <w:szCs w:val="30"/>
        </w:rPr>
        <w:t>«Политико-правовая сфера жизни общества»</w:t>
      </w:r>
      <w:r w:rsidRPr="000142A9">
        <w:rPr>
          <w:color w:val="000000"/>
          <w:sz w:val="30"/>
          <w:szCs w:val="30"/>
        </w:rPr>
        <w:t xml:space="preserve"> учащиеся Х класса будут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определения понятий: государство, гражданское общество, демократия, политика, политическая партия, политическая система, политическая идеология, право, правовое государство, монархия, республика, унитарное государство, федерация, конфедерация;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уметь: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pacing w:val="2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</w:r>
      <w:r w:rsidRPr="000142A9">
        <w:rPr>
          <w:rFonts w:cs="SchoolBookC"/>
          <w:i/>
          <w:iCs/>
          <w:color w:val="000000"/>
          <w:spacing w:val="2"/>
          <w:sz w:val="30"/>
          <w:szCs w:val="30"/>
        </w:rPr>
        <w:t>распознавать по названным признакам форму государства, виды политических идеологий и партийных систем;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различать: правовую и моральную регуляцию поведения человека в обществе; личные, гражданские и политические, социально-экономические и культурные права человека; политические партии и общественные объединения; факты и мнения в потоке политической информации;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конкретизировать примерами: основные признаки и функции  государства и его демократического устройства; личные, политические, социально-экономические и культурные права;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характеризовать: государство и право как основные институты; типичные социальные роли в системе политических отношений (гражданин, избиратель, депутат, член партии); гражданство как политико-правовую связь с государством; демократию как участие в процессах принятия решений по управлению обществом исходя из определения собственных интересов и с учетом интересов других людей;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объяснять: взаимосвязь и взаимозависимость между правами на свободу и их защиту и ограничениями, которые установлены правовыми нормами; взаимосвязь и взаимозависимость гражданского общества и правового государства;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применять: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в предлагаемых модельных ситуациях и осуществлять на практике модель правомерного поведения, основанного на уважении к закону и правопорядку;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извлекать из педагогически адаптированных и неадаптированных источников, созданных в различных знаковых системах (текст, таблица, график, диаграмма и др.) информацию, преобразовывать ее и использовать для решения учебно-познавательных и практических задач.</w:t>
      </w:r>
    </w:p>
    <w:p w:rsidR="001056E8" w:rsidRPr="000142A9" w:rsidRDefault="001056E8" w:rsidP="001056E8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Раздел 4. Духовная жизнь общества (8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Мораль. </w:t>
      </w:r>
      <w:r w:rsidRPr="000142A9">
        <w:rPr>
          <w:color w:val="000000"/>
          <w:sz w:val="30"/>
          <w:szCs w:val="30"/>
        </w:rPr>
        <w:t xml:space="preserve">Мораль и нравственность. Особенности моральной регуляции. Общественные функции морали. Нравственные проблемы современности.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Религия. </w:t>
      </w:r>
      <w:r w:rsidRPr="000142A9">
        <w:rPr>
          <w:color w:val="000000"/>
          <w:sz w:val="30"/>
          <w:szCs w:val="30"/>
        </w:rPr>
        <w:t xml:space="preserve">Структура и функции религии. Религиозное мировоззрение. Религиозность и ее проявления.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Роль религии в современном мире.</w:t>
      </w:r>
      <w:r w:rsidRPr="000142A9">
        <w:rPr>
          <w:color w:val="000000"/>
          <w:sz w:val="30"/>
          <w:szCs w:val="30"/>
        </w:rPr>
        <w:t xml:space="preserve"> Виды религий. Нравственные аспекты религий мира. Веротерпимость и свобода совести.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b/>
          <w:bCs/>
          <w:color w:val="000000"/>
          <w:spacing w:val="-2"/>
          <w:sz w:val="30"/>
          <w:szCs w:val="30"/>
        </w:rPr>
        <w:t>Искусство.</w:t>
      </w:r>
      <w:r w:rsidRPr="000142A9">
        <w:rPr>
          <w:color w:val="000000"/>
          <w:spacing w:val="-2"/>
          <w:sz w:val="30"/>
          <w:szCs w:val="30"/>
        </w:rPr>
        <w:t xml:space="preserve"> Сферы эстетической деятельности. Воздействие искусства на духовный мир личности. Социальная роль искусства.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Философия.</w:t>
      </w:r>
      <w:r w:rsidRPr="000142A9">
        <w:rPr>
          <w:color w:val="000000"/>
          <w:sz w:val="30"/>
          <w:szCs w:val="30"/>
        </w:rPr>
        <w:t xml:space="preserve"> Отличительные черты философского мировоззрения. Основные проблемы философии. Роль философии в духовной жизни общества и личности.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Наука. </w:t>
      </w:r>
      <w:r w:rsidRPr="000142A9">
        <w:rPr>
          <w:color w:val="000000"/>
          <w:sz w:val="30"/>
          <w:szCs w:val="30"/>
        </w:rPr>
        <w:t xml:space="preserve">Особенности научного познания. Роль науки в современном обществе. Гуманистическая функция и нравственные основы науки.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Образование</w:t>
      </w:r>
      <w:r w:rsidRPr="000142A9">
        <w:rPr>
          <w:b/>
          <w:bCs/>
          <w:color w:val="C00000"/>
          <w:sz w:val="30"/>
          <w:szCs w:val="30"/>
        </w:rPr>
        <w:t>.</w:t>
      </w:r>
      <w:r w:rsidRPr="000142A9">
        <w:rPr>
          <w:color w:val="C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Роль образования в жизни человека и общества.</w:t>
      </w:r>
      <w:r w:rsidRPr="000142A9">
        <w:rPr>
          <w:b/>
          <w:b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Система образования Республики Беларусь. Непрерывное образование и самообразование.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Обобщение по разделу 4. </w:t>
      </w:r>
    </w:p>
    <w:p w:rsidR="001056E8" w:rsidRPr="000142A9" w:rsidRDefault="001056E8" w:rsidP="001056E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0142A9">
        <w:rPr>
          <w:b/>
          <w:bCs/>
          <w:color w:val="000000"/>
          <w:sz w:val="30"/>
          <w:szCs w:val="30"/>
        </w:rPr>
        <w:t>«Духовная жизнь общества»</w:t>
      </w:r>
      <w:r w:rsidRPr="000142A9">
        <w:rPr>
          <w:color w:val="000000"/>
          <w:sz w:val="30"/>
          <w:szCs w:val="30"/>
        </w:rPr>
        <w:t xml:space="preserve"> учащиеся Х класса будут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знать: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определения понятий: веротерпимость, искусство, наука, образование, религия, свобода совести, философия, мораль;</w:t>
      </w:r>
      <w:proofErr w:type="gramEnd"/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основные типы учреждений образования в Республике Беларусь;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уметь: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конкретизировать примерами: функции морали, религии, образования;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характеризовать: особенности научного познания (эмпирический и теоретический уровни научной деятельности); структуру религии; философию как теоретическое мировоззрение;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 xml:space="preserve">объяснять: необходимость непрерывного образования в современных условиях; права на свободу религиозного самоопределения; толерантного и уважительного отношения к представителям других верований; соблюдения норм этики независимо от целей научных экспериментов; взаимосвязь теории и практики в научной деятельности;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 xml:space="preserve">применять: 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усвоенные знания о принципах и нормах морали для оценки собственного поведения и поступков других людей;</w:t>
      </w:r>
    </w:p>
    <w:p w:rsidR="001056E8" w:rsidRPr="000142A9" w:rsidRDefault="001056E8" w:rsidP="001056E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0142A9">
        <w:rPr>
          <w:rFonts w:cs="SchoolBookC"/>
          <w:i/>
          <w:iCs/>
          <w:color w:val="000000"/>
          <w:sz w:val="30"/>
          <w:szCs w:val="30"/>
        </w:rPr>
        <w:t>•</w:t>
      </w:r>
      <w:r w:rsidRPr="000142A9">
        <w:rPr>
          <w:rFonts w:cs="SchoolBookC"/>
          <w:i/>
          <w:iCs/>
          <w:color w:val="000000"/>
          <w:sz w:val="30"/>
          <w:szCs w:val="30"/>
        </w:rPr>
        <w:tab/>
        <w:t>в предлагаемых модельных ситуациях и на практике осуществлять модель социального поведения, основанного на уважении норм морали.</w:t>
      </w: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Заключение (1 ч)</w:t>
      </w: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1056E8" w:rsidRPr="000142A9" w:rsidRDefault="001056E8" w:rsidP="001056E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</w:p>
    <w:p w:rsidR="001056E8" w:rsidRDefault="001056E8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504F9" w:rsidRPr="00D03352" w:rsidRDefault="007504F9" w:rsidP="007504F9">
      <w:pPr>
        <w:tabs>
          <w:tab w:val="left" w:pos="600"/>
          <w:tab w:val="left" w:pos="660"/>
        </w:tabs>
        <w:spacing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XI </w:t>
      </w:r>
      <w:r>
        <w:rPr>
          <w:b/>
          <w:bCs/>
          <w:color w:val="000000"/>
          <w:sz w:val="30"/>
          <w:szCs w:val="30"/>
        </w:rPr>
        <w:t>КЛАСС</w:t>
      </w:r>
      <w:r w:rsidRPr="00D03352">
        <w:rPr>
          <w:b/>
          <w:bCs/>
          <w:color w:val="000000"/>
          <w:sz w:val="30"/>
          <w:szCs w:val="30"/>
        </w:rPr>
        <w:t xml:space="preserve"> 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БЕЛОРУССКОЕ ГОСУДАРСТВО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(35 ч, резервное время — 1 ч)</w:t>
      </w:r>
    </w:p>
    <w:p w:rsidR="007504F9" w:rsidRPr="00D03352" w:rsidRDefault="007504F9" w:rsidP="007504F9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Введение (1 ч)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Содержание и особенности изучения учебного предмета «Обществоведение» в XI классе. Основные источники информации о современном белорусском обществе и государстве.</w:t>
      </w:r>
    </w:p>
    <w:p w:rsidR="007504F9" w:rsidRPr="00D03352" w:rsidRDefault="007504F9" w:rsidP="007504F9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Раздел 1. Конституция Республики Беларусь (7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Основы конституционного строя Республики Беларусь. </w:t>
      </w:r>
      <w:r w:rsidRPr="00D03352">
        <w:rPr>
          <w:color w:val="000000"/>
          <w:sz w:val="30"/>
          <w:szCs w:val="30"/>
        </w:rPr>
        <w:t>Конституция и ее место в национальной правовой системе. Республика Беларусь — унитарное демократическое социальное правовое государство. Суверенитет.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Личность, общество, государство. </w:t>
      </w:r>
      <w:r w:rsidRPr="00D03352">
        <w:rPr>
          <w:color w:val="000000"/>
          <w:sz w:val="30"/>
          <w:szCs w:val="30"/>
        </w:rPr>
        <w:t>Права и свободы человека в Республике Беларусь. Обязанности граждан Республики Беларусь.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Выборы и референдумы. </w:t>
      </w:r>
      <w:r w:rsidRPr="00D03352">
        <w:rPr>
          <w:color w:val="000000"/>
          <w:sz w:val="30"/>
          <w:szCs w:val="30"/>
        </w:rPr>
        <w:t>Избирательная система Республики Беларусь. Референдумы в Республике Беларусь.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Избирательный процесс в Республике Беларусь. </w:t>
      </w:r>
      <w:r w:rsidRPr="00D03352">
        <w:rPr>
          <w:color w:val="000000"/>
          <w:sz w:val="30"/>
          <w:szCs w:val="30"/>
        </w:rPr>
        <w:t>Основные принципы и стадии избирательного процесса. Условия реализации прав избирать и быть избранным в Республике Беларусь.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D03352">
        <w:rPr>
          <w:b/>
          <w:bCs/>
          <w:color w:val="000000"/>
          <w:spacing w:val="-2"/>
          <w:sz w:val="30"/>
          <w:szCs w:val="30"/>
        </w:rPr>
        <w:t>Органы государственной власти Республики Беларусь.</w:t>
      </w:r>
      <w:r w:rsidRPr="00D03352">
        <w:rPr>
          <w:color w:val="000000"/>
          <w:spacing w:val="-2"/>
          <w:sz w:val="30"/>
          <w:szCs w:val="30"/>
        </w:rPr>
        <w:t xml:space="preserve"> Президент Республики Беларусь. Национальное собрание Республики Беларусь. Правительство — Совет Министров Республики Беларусь. Судебная власть. Местное управление и самоуправление.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Местное управление и самоуправление. </w:t>
      </w:r>
      <w:r w:rsidRPr="00D03352">
        <w:rPr>
          <w:color w:val="000000"/>
          <w:sz w:val="30"/>
          <w:szCs w:val="30"/>
        </w:rPr>
        <w:t>Органы местного управления и самоуправления в Республике Беларусь. Компетенция</w:t>
      </w:r>
      <w:r w:rsidRPr="00D03352">
        <w:rPr>
          <w:b/>
          <w:bCs/>
          <w:color w:val="000000"/>
          <w:sz w:val="30"/>
          <w:szCs w:val="30"/>
        </w:rPr>
        <w:t>,</w:t>
      </w:r>
      <w:r w:rsidRPr="00D03352">
        <w:rPr>
          <w:color w:val="000000"/>
          <w:sz w:val="30"/>
          <w:szCs w:val="30"/>
        </w:rPr>
        <w:t xml:space="preserve"> порядок создания и деятельности органов местного управления и самоуправления.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Обобщение по разделу 1.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before="170"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D03352">
        <w:rPr>
          <w:b/>
          <w:bCs/>
          <w:color w:val="000000"/>
          <w:sz w:val="30"/>
          <w:szCs w:val="30"/>
        </w:rPr>
        <w:t>«Конституция Республики Беларусь»</w:t>
      </w:r>
      <w:r w:rsidRPr="00D03352">
        <w:rPr>
          <w:color w:val="000000"/>
          <w:sz w:val="30"/>
          <w:szCs w:val="30"/>
        </w:rPr>
        <w:t xml:space="preserve"> учащиеся Х</w:t>
      </w:r>
      <w:proofErr w:type="gramStart"/>
      <w:r w:rsidRPr="00D03352">
        <w:rPr>
          <w:color w:val="000000"/>
          <w:sz w:val="30"/>
          <w:szCs w:val="30"/>
        </w:rPr>
        <w:t>I</w:t>
      </w:r>
      <w:proofErr w:type="gramEnd"/>
      <w:r w:rsidRPr="00D03352">
        <w:rPr>
          <w:color w:val="000000"/>
          <w:sz w:val="30"/>
          <w:szCs w:val="30"/>
        </w:rPr>
        <w:t xml:space="preserve"> класса будут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 xml:space="preserve">знать: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определения понятий: выборы, гражданин, конституция, местное управление, местное самоуправление, Национальное собрание, Палата представителей, Президент, референдум, Совет Республики, Совет Министров, суверенитет, судебная власть;</w:t>
      </w:r>
      <w:proofErr w:type="gramEnd"/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уметь: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распознавать на основе приведенных характеристик и называть конституционные права и свободы граждан Республики Беларусь; конституционные обязанности граждан Республики Беларусь;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характеризовать: место Конституции Республики Беларусь в национальной правовой системе; изменения, внесенные в Конституцию Республики Беларусь по результатам республиканских референдумов 1995, 1996, 2004 гг.; условия реализации прав избирать и быть избранным в Республике Беларусь; принципы и основные стадии избирательного процесса в Республике Беларусь; порядок формирования и полномочия органов государственной власти Республики Беларусь;</w:t>
      </w:r>
      <w:proofErr w:type="gramEnd"/>
      <w:r w:rsidRPr="00D03352">
        <w:rPr>
          <w:rFonts w:cs="SchoolBookC"/>
          <w:i/>
          <w:iCs/>
          <w:color w:val="000000"/>
          <w:sz w:val="30"/>
          <w:szCs w:val="30"/>
        </w:rPr>
        <w:t xml:space="preserve"> порядок формирования и полномочия органов местного управления и самоуправления;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 xml:space="preserve">объяснять: сущность характеристик белорусского государства: </w:t>
      </w:r>
      <w:proofErr w:type="gramStart"/>
      <w:r w:rsidRPr="00D03352">
        <w:rPr>
          <w:rFonts w:cs="SchoolBookC"/>
          <w:i/>
          <w:iCs/>
          <w:color w:val="000000"/>
          <w:sz w:val="30"/>
          <w:szCs w:val="30"/>
        </w:rPr>
        <w:t>суверенное</w:t>
      </w:r>
      <w:proofErr w:type="gramEnd"/>
      <w:r w:rsidRPr="00D03352">
        <w:rPr>
          <w:rFonts w:cs="SchoolBookC"/>
          <w:i/>
          <w:iCs/>
          <w:color w:val="000000"/>
          <w:sz w:val="30"/>
          <w:szCs w:val="30"/>
        </w:rPr>
        <w:t>, унитарное, демократическое, социальное, правовое; взаимосвязь прав и обязанностей гражданина Республики Беларусь;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формулировать и аргументировать свою точку зрения по изучаемым вопросам;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 xml:space="preserve">применять: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выстраивать модель правомерного поведения, основанного на уважении к закону и правопорядку, приверженности ценностям, закрепленным в Конституции Республики Беларусь.</w:t>
      </w:r>
    </w:p>
    <w:p w:rsidR="007504F9" w:rsidRPr="00D03352" w:rsidRDefault="007504F9" w:rsidP="007504F9">
      <w:pPr>
        <w:suppressAutoHyphens/>
        <w:spacing w:before="240" w:after="170"/>
        <w:ind w:left="284" w:right="284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Раздел 2. Основы права Республики Беларусь (8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Основы гражданского права. </w:t>
      </w:r>
      <w:r w:rsidRPr="00D03352">
        <w:rPr>
          <w:color w:val="000000"/>
          <w:sz w:val="30"/>
          <w:szCs w:val="30"/>
        </w:rPr>
        <w:t>Область применения гражданского права. Субъекты гражданско-правовых отношений. Гражданская правоспособность и дееспособность.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Основы трудового права. </w:t>
      </w:r>
      <w:r w:rsidRPr="00D03352">
        <w:rPr>
          <w:color w:val="000000"/>
          <w:sz w:val="30"/>
          <w:szCs w:val="30"/>
        </w:rPr>
        <w:t>Правовой механизм трудоустройства. Порядок прекращения трудового договора. Права и обязанности нанимателя и работника.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Основы семейного права. </w:t>
      </w:r>
      <w:r w:rsidRPr="00D03352">
        <w:rPr>
          <w:color w:val="000000"/>
          <w:sz w:val="30"/>
          <w:szCs w:val="30"/>
        </w:rPr>
        <w:t>Заключение и расторжение брака. Права и обязанности супругов. Права и обязанности родителей и детей.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Договор как способ регулирования отношений.</w:t>
      </w:r>
      <w:r w:rsidRPr="00D03352">
        <w:rPr>
          <w:color w:val="000000"/>
          <w:sz w:val="30"/>
          <w:szCs w:val="30"/>
        </w:rPr>
        <w:t xml:space="preserve"> Имущественные отношения. Авторские права. Трудовые отношения. Семейные отношения.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Основы административного права. </w:t>
      </w:r>
      <w:r w:rsidRPr="00D03352">
        <w:rPr>
          <w:color w:val="000000"/>
          <w:sz w:val="30"/>
          <w:szCs w:val="30"/>
        </w:rPr>
        <w:t xml:space="preserve">Область применения административного права. Субъекты административно-правовых отношений. Правомерное поведение и административное правонарушение (проступок).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Основы уголовного права.</w:t>
      </w:r>
      <w:r w:rsidRPr="00D03352">
        <w:rPr>
          <w:color w:val="000000"/>
          <w:sz w:val="30"/>
          <w:szCs w:val="30"/>
        </w:rPr>
        <w:t xml:space="preserve"> Область применения уголовного права. Наказание, его цель и виды. Обстоятельства, исключающие и отягчающие уголовную ответственность.</w:t>
      </w:r>
    </w:p>
    <w:p w:rsidR="007504F9" w:rsidRPr="007504F9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Правоохранительные органы в Республике Беларусь, их задачи и полномочия: </w:t>
      </w:r>
      <w:r w:rsidRPr="00D03352">
        <w:rPr>
          <w:color w:val="000000"/>
          <w:sz w:val="30"/>
          <w:szCs w:val="30"/>
        </w:rPr>
        <w:t>суд, прокуратура, органы внутренних дел, органы юстиции, органы государственного контроля, органы государственной безопасности.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Обобщение по разделу 2.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before="227" w:after="113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D03352">
        <w:rPr>
          <w:b/>
          <w:bCs/>
          <w:color w:val="000000"/>
          <w:sz w:val="30"/>
          <w:szCs w:val="30"/>
        </w:rPr>
        <w:t>«Основы права Республики Беларусь»</w:t>
      </w:r>
      <w:r w:rsidRPr="00D03352">
        <w:rPr>
          <w:color w:val="000000"/>
          <w:sz w:val="30"/>
          <w:szCs w:val="30"/>
        </w:rPr>
        <w:t xml:space="preserve"> учащиеся Х</w:t>
      </w:r>
      <w:proofErr w:type="gramStart"/>
      <w:r w:rsidRPr="00D03352">
        <w:rPr>
          <w:color w:val="000000"/>
          <w:sz w:val="30"/>
          <w:szCs w:val="30"/>
        </w:rPr>
        <w:t>I</w:t>
      </w:r>
      <w:proofErr w:type="gramEnd"/>
      <w:r w:rsidRPr="00D03352">
        <w:rPr>
          <w:color w:val="000000"/>
          <w:sz w:val="30"/>
          <w:szCs w:val="30"/>
        </w:rPr>
        <w:t xml:space="preserve"> класса будут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знать: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</w:r>
      <w:r w:rsidRPr="00D03352">
        <w:rPr>
          <w:rFonts w:cs="SchoolBookC"/>
          <w:i/>
          <w:iCs/>
          <w:color w:val="000000"/>
          <w:sz w:val="30"/>
          <w:szCs w:val="30"/>
        </w:rPr>
        <w:t xml:space="preserve">определения понятий: административное право, гражданское право, дееспособность, наказание, право, правонарушение, правоспособность, семейное право, трудовое право, трудовой договор, уголовное право; </w:t>
      </w:r>
      <w:proofErr w:type="gramEnd"/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уметь: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характеризовать: нормы трудового права, которые регулируют рабочее время, время отдыха, оплату труда работника; правовой механизм трудоустройства и прекращения трудового договора; права и обязанности работников и нанимателей; правовой механизм заключения и прекращения брака; права и обязанности родителей и детей; признаки административного правонарушения; обстоятельства, отягчающие и исключающие уголовную ответственность; основные задачи правоохранительных органов Республики Беларусь;</w:t>
      </w:r>
      <w:proofErr w:type="gramEnd"/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применять: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 xml:space="preserve">усвоенные знания для определения правоохранительного органа, в который следует обратиться для разрешения той или иной правовой ситуации;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выстраивать модель правомерного поведения, основанного на уважении к закону и правопорядку.</w:t>
      </w:r>
    </w:p>
    <w:p w:rsidR="007504F9" w:rsidRPr="00D03352" w:rsidRDefault="007504F9" w:rsidP="007504F9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Раздел 3. Основные направления политики белорусского государства (8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Социальный портрет Беларуси.</w:t>
      </w:r>
      <w:r w:rsidRPr="00D03352">
        <w:rPr>
          <w:color w:val="000000"/>
          <w:sz w:val="30"/>
          <w:szCs w:val="30"/>
        </w:rPr>
        <w:t xml:space="preserve"> Социальный и национальный состав населения. Демографическая политика белорусского государства.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Социально-экономическое развитие. </w:t>
      </w:r>
      <w:r w:rsidRPr="00D03352">
        <w:rPr>
          <w:color w:val="000000"/>
          <w:sz w:val="30"/>
          <w:szCs w:val="30"/>
        </w:rPr>
        <w:t xml:space="preserve">Приоритеты социально-экономического развития Республики Беларусь. Качество, уровень жизни и социальная защита населения.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Инновационное развитие страны. </w:t>
      </w:r>
      <w:r w:rsidRPr="00D03352">
        <w:rPr>
          <w:color w:val="000000"/>
          <w:sz w:val="30"/>
          <w:szCs w:val="30"/>
        </w:rPr>
        <w:t>Научный потенциал страны</w:t>
      </w:r>
      <w:r w:rsidRPr="00D03352">
        <w:rPr>
          <w:b/>
          <w:bCs/>
          <w:color w:val="000000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Основные направления инновационного развития Республики Беларусь. Высокие технологии.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D03352">
        <w:rPr>
          <w:b/>
          <w:bCs/>
          <w:color w:val="000000"/>
          <w:spacing w:val="-4"/>
          <w:sz w:val="30"/>
          <w:szCs w:val="30"/>
        </w:rPr>
        <w:t xml:space="preserve">Основные цели и задачи развития регионов. </w:t>
      </w:r>
      <w:r w:rsidRPr="00D03352">
        <w:rPr>
          <w:color w:val="000000"/>
          <w:spacing w:val="-4"/>
          <w:sz w:val="30"/>
          <w:szCs w:val="30"/>
        </w:rPr>
        <w:t>Региональная политика государства.</w:t>
      </w:r>
      <w:r w:rsidRPr="00D03352">
        <w:rPr>
          <w:b/>
          <w:bCs/>
          <w:color w:val="000000"/>
          <w:spacing w:val="-4"/>
          <w:sz w:val="30"/>
          <w:szCs w:val="30"/>
        </w:rPr>
        <w:t xml:space="preserve"> </w:t>
      </w:r>
      <w:r w:rsidRPr="00D03352">
        <w:rPr>
          <w:color w:val="000000"/>
          <w:spacing w:val="-4"/>
          <w:sz w:val="30"/>
          <w:szCs w:val="30"/>
        </w:rPr>
        <w:t>Развитие малых и средних городов. Цели и реализация государственных программ устойчивого развития села.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Национальная и конфессиональная политика. </w:t>
      </w:r>
      <w:r w:rsidRPr="00D03352">
        <w:rPr>
          <w:color w:val="000000"/>
          <w:sz w:val="30"/>
          <w:szCs w:val="30"/>
        </w:rPr>
        <w:t>Национальная политика в Республике Беларусь.</w:t>
      </w:r>
      <w:r w:rsidRPr="00D03352">
        <w:rPr>
          <w:b/>
          <w:bCs/>
          <w:color w:val="000000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Свобода совести и вероисповедания в Республике Беларусь. Беларусь — страна межнационального и межконфессионального согласия.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Развитие культуры и укрепление здоровья нации. </w:t>
      </w:r>
      <w:r w:rsidRPr="00D03352">
        <w:rPr>
          <w:color w:val="000000"/>
          <w:sz w:val="30"/>
          <w:szCs w:val="30"/>
        </w:rPr>
        <w:t xml:space="preserve">Политика белорусского государства в области культуры. Развитие здравоохранения. Физическая культура и спорт.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Молодежная политика. </w:t>
      </w:r>
      <w:r w:rsidRPr="00D03352">
        <w:rPr>
          <w:color w:val="000000"/>
          <w:sz w:val="30"/>
          <w:szCs w:val="30"/>
        </w:rPr>
        <w:t>Приоритеты молодежной политики белорусского государства:</w:t>
      </w:r>
      <w:r w:rsidRPr="00D03352">
        <w:rPr>
          <w:b/>
          <w:bCs/>
          <w:color w:val="000000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профориентация, образование, трудоустройство молодежи. Государственная поддержка талантливой молодежи.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Обобщение по разделу 3. 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D03352">
        <w:rPr>
          <w:b/>
          <w:bCs/>
          <w:color w:val="000000"/>
          <w:sz w:val="30"/>
          <w:szCs w:val="30"/>
        </w:rPr>
        <w:t>«Основные направления политики белорусского государства»</w:t>
      </w:r>
      <w:r w:rsidRPr="00D03352">
        <w:rPr>
          <w:color w:val="000000"/>
          <w:sz w:val="30"/>
          <w:szCs w:val="30"/>
        </w:rPr>
        <w:t xml:space="preserve"> учащиеся Х</w:t>
      </w:r>
      <w:proofErr w:type="gramStart"/>
      <w:r w:rsidRPr="00D03352">
        <w:rPr>
          <w:color w:val="000000"/>
          <w:sz w:val="30"/>
          <w:szCs w:val="30"/>
        </w:rPr>
        <w:t>I</w:t>
      </w:r>
      <w:proofErr w:type="gramEnd"/>
      <w:r w:rsidRPr="00D03352">
        <w:rPr>
          <w:color w:val="000000"/>
          <w:sz w:val="30"/>
          <w:szCs w:val="30"/>
        </w:rPr>
        <w:t> класса будут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знать: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 xml:space="preserve">определения понятий: демографическая безопасность, инновация, свобода совести, свобода вероисповеданий, социальная защита, социально ориентированная рыночная экономика, социальные стандарты;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 xml:space="preserve">уметь: 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характеризовать: основные направления демографической, региональной, национальной, конфессиональной, молодежной политики белорусского государства; политики в сфере культуры и здравоохранения; приоритетные направления социально-эко</w:t>
      </w:r>
      <w:r w:rsidRPr="00D03352">
        <w:rPr>
          <w:rFonts w:cs="SchoolBookC"/>
          <w:i/>
          <w:iCs/>
          <w:color w:val="000000"/>
          <w:sz w:val="30"/>
          <w:szCs w:val="30"/>
        </w:rPr>
        <w:softHyphen/>
        <w:t>номического развития Республики Беларусь на современном этапе (в XXI в.); основные направления инновационного развития Республики Беларусь; достижения социального, экономического, научного, культурного развития Беларуси в XXI в.;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применять: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статистические данные для характеристики развития современного белорусского общества, внутренней политики белорусского государства;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ранее усвоенные знания, в том числе по другим учебным предметам, при характеристике внутренней политики белорусского государства.</w:t>
      </w:r>
    </w:p>
    <w:p w:rsidR="007504F9" w:rsidRPr="00D03352" w:rsidRDefault="007504F9" w:rsidP="007504F9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Раздел 4. БЕЛАРУСЬ В СОВРЕМЕННОМ МИРЕ  (8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D03352">
        <w:rPr>
          <w:b/>
          <w:bCs/>
          <w:color w:val="000000"/>
          <w:spacing w:val="2"/>
          <w:sz w:val="30"/>
          <w:szCs w:val="30"/>
        </w:rPr>
        <w:t xml:space="preserve">Облик современного мира. </w:t>
      </w:r>
      <w:r w:rsidRPr="00D03352">
        <w:rPr>
          <w:color w:val="000000"/>
          <w:spacing w:val="2"/>
          <w:sz w:val="30"/>
          <w:szCs w:val="30"/>
        </w:rPr>
        <w:t>Факторы многообразия современного мира. Геополитическое положение Республики Беларусь.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Система международных отношений.</w:t>
      </w:r>
      <w:r w:rsidRPr="00D03352">
        <w:rPr>
          <w:color w:val="000000"/>
          <w:sz w:val="30"/>
          <w:szCs w:val="30"/>
        </w:rPr>
        <w:t xml:space="preserve"> Республика Беларусь в системе современных международных отношений. Национальная безопасность и национальные интересы белорусского государства.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Взаимодействие стран и народов в условиях глобализации. </w:t>
      </w:r>
      <w:r w:rsidRPr="00D03352">
        <w:rPr>
          <w:color w:val="000000"/>
          <w:sz w:val="30"/>
          <w:szCs w:val="30"/>
        </w:rPr>
        <w:t xml:space="preserve">Понятие глобализации. Беларусь в системе </w:t>
      </w:r>
      <w:proofErr w:type="spellStart"/>
      <w:r w:rsidRPr="00D03352">
        <w:rPr>
          <w:color w:val="000000"/>
          <w:sz w:val="30"/>
          <w:szCs w:val="30"/>
        </w:rPr>
        <w:t>глобализационных</w:t>
      </w:r>
      <w:proofErr w:type="spellEnd"/>
      <w:r w:rsidRPr="00D03352">
        <w:rPr>
          <w:color w:val="000000"/>
          <w:sz w:val="30"/>
          <w:szCs w:val="30"/>
        </w:rPr>
        <w:t xml:space="preserve"> процессов.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Участие Республики Беларусь в решении глобальных проблем. </w:t>
      </w:r>
      <w:r w:rsidRPr="00D03352">
        <w:rPr>
          <w:color w:val="000000"/>
          <w:sz w:val="30"/>
          <w:szCs w:val="30"/>
        </w:rPr>
        <w:t>Роль Беларуси в реализации целей устойчивого развития. Участие Беларуси в реализации международных проектов.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Горизонты информационного общества. </w:t>
      </w:r>
      <w:r w:rsidRPr="00D03352">
        <w:rPr>
          <w:color w:val="000000"/>
          <w:sz w:val="30"/>
          <w:szCs w:val="30"/>
        </w:rPr>
        <w:t>Понятие информационного общества. Социальная, экономическая, политическая и духовная сферы жизни информационного общества.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Перспективы развития Беларуси в условиях информационного общества. </w:t>
      </w:r>
      <w:r w:rsidRPr="00D03352">
        <w:rPr>
          <w:color w:val="000000"/>
          <w:sz w:val="30"/>
          <w:szCs w:val="30"/>
        </w:rPr>
        <w:t>Обеспечение информационной безопасности страны. Использование информационных технологий в целях укрепления экономики, повышения уровня жизни людей.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Будущее человечества. </w:t>
      </w:r>
      <w:r w:rsidRPr="00D03352">
        <w:rPr>
          <w:color w:val="000000"/>
          <w:sz w:val="30"/>
          <w:szCs w:val="30"/>
        </w:rPr>
        <w:t xml:space="preserve">Современные цивилизации и перспективы их развития. Футурологические прогнозы. Задачи </w:t>
      </w:r>
      <w:proofErr w:type="spellStart"/>
      <w:r w:rsidRPr="00D03352">
        <w:rPr>
          <w:color w:val="000000"/>
          <w:sz w:val="30"/>
          <w:szCs w:val="30"/>
        </w:rPr>
        <w:t>гуманизации</w:t>
      </w:r>
      <w:proofErr w:type="spellEnd"/>
      <w:r w:rsidRPr="00D03352">
        <w:rPr>
          <w:color w:val="000000"/>
          <w:sz w:val="30"/>
          <w:szCs w:val="30"/>
        </w:rPr>
        <w:t xml:space="preserve"> общественной жизни.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Обобщение по разделу 4.</w:t>
      </w:r>
    </w:p>
    <w:p w:rsidR="007504F9" w:rsidRPr="00D03352" w:rsidRDefault="007504F9" w:rsidP="007504F9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 результате освоения содержания раздела </w:t>
      </w:r>
      <w:r w:rsidRPr="00D03352">
        <w:rPr>
          <w:b/>
          <w:bCs/>
          <w:color w:val="000000"/>
          <w:sz w:val="30"/>
          <w:szCs w:val="30"/>
        </w:rPr>
        <w:t>«Беларусь в современном мире»</w:t>
      </w:r>
      <w:r w:rsidRPr="00D03352">
        <w:rPr>
          <w:color w:val="000000"/>
          <w:sz w:val="30"/>
          <w:szCs w:val="30"/>
        </w:rPr>
        <w:t xml:space="preserve"> учащиеся Х</w:t>
      </w:r>
      <w:proofErr w:type="gramStart"/>
      <w:r w:rsidRPr="00D03352">
        <w:rPr>
          <w:color w:val="000000"/>
          <w:sz w:val="30"/>
          <w:szCs w:val="30"/>
        </w:rPr>
        <w:t>I</w:t>
      </w:r>
      <w:proofErr w:type="gramEnd"/>
      <w:r w:rsidRPr="00D03352">
        <w:rPr>
          <w:color w:val="000000"/>
          <w:sz w:val="30"/>
          <w:szCs w:val="30"/>
        </w:rPr>
        <w:t xml:space="preserve"> класса будут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знать: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proofErr w:type="gramStart"/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определения понятий: глобализация, геополитика, информационное общество, информационная безопасность, международные отношения, национальная безопасность, цивилизация;</w:t>
      </w:r>
      <w:proofErr w:type="gramEnd"/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уметь: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распознавать на основе приведенных характеристик и называть межгосударственные объединения, в которые входит Республика Беларусь;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конкретизировать примерами вывод о </w:t>
      </w:r>
      <w:proofErr w:type="spellStart"/>
      <w:r w:rsidRPr="00D03352">
        <w:rPr>
          <w:rFonts w:cs="SchoolBookC"/>
          <w:i/>
          <w:iCs/>
          <w:color w:val="000000"/>
          <w:sz w:val="30"/>
          <w:szCs w:val="30"/>
        </w:rPr>
        <w:t>многовекторной</w:t>
      </w:r>
      <w:proofErr w:type="spellEnd"/>
      <w:r w:rsidRPr="00D03352">
        <w:rPr>
          <w:rFonts w:cs="SchoolBookC"/>
          <w:i/>
          <w:iCs/>
          <w:color w:val="000000"/>
          <w:sz w:val="30"/>
          <w:szCs w:val="30"/>
        </w:rPr>
        <w:t xml:space="preserve"> внешней политике белорусского государства;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характеризовать: геополитическое положение Республики Беларусь; принципы и направления внешней политики Республики Беларусь; национально-государственные интересы Республики Беларусь; перспективы развития Беларуси в условиях информационного общества на примере разных сфер общества; достижения суверенной Беларуси;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 xml:space="preserve">объяснять: противоречивый характер </w:t>
      </w:r>
      <w:proofErr w:type="spellStart"/>
      <w:r w:rsidRPr="00D03352">
        <w:rPr>
          <w:rFonts w:cs="SchoolBookC"/>
          <w:i/>
          <w:iCs/>
          <w:color w:val="000000"/>
          <w:sz w:val="30"/>
          <w:szCs w:val="30"/>
        </w:rPr>
        <w:t>глобализационных</w:t>
      </w:r>
      <w:proofErr w:type="spellEnd"/>
      <w:r w:rsidRPr="00D03352">
        <w:rPr>
          <w:rFonts w:cs="SchoolBookC"/>
          <w:i/>
          <w:iCs/>
          <w:color w:val="000000"/>
          <w:sz w:val="30"/>
          <w:szCs w:val="30"/>
        </w:rPr>
        <w:t xml:space="preserve"> процессов и место в них Беларуси;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формулировать и аргументировать свою точку зрения по изучаемым вопросам;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D03352">
        <w:rPr>
          <w:b/>
          <w:bCs/>
          <w:i/>
          <w:iCs/>
          <w:color w:val="000000"/>
          <w:sz w:val="30"/>
          <w:szCs w:val="30"/>
        </w:rPr>
        <w:t>применять: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статистические данные для характеристики внешней политики белорусского государства;</w:t>
      </w:r>
    </w:p>
    <w:p w:rsidR="007504F9" w:rsidRPr="00D03352" w:rsidRDefault="007504F9" w:rsidP="007504F9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rFonts w:cs="SchoolBookC"/>
          <w:i/>
          <w:iCs/>
          <w:color w:val="000000"/>
          <w:sz w:val="30"/>
          <w:szCs w:val="30"/>
        </w:rPr>
      </w:pPr>
      <w:r w:rsidRPr="00D03352">
        <w:rPr>
          <w:rFonts w:cs="SchoolBookC"/>
          <w:i/>
          <w:iCs/>
          <w:color w:val="000000"/>
          <w:sz w:val="30"/>
          <w:szCs w:val="30"/>
        </w:rPr>
        <w:t>•</w:t>
      </w:r>
      <w:r w:rsidRPr="00D03352">
        <w:rPr>
          <w:rFonts w:cs="SchoolBookC"/>
          <w:i/>
          <w:iCs/>
          <w:color w:val="000000"/>
          <w:sz w:val="30"/>
          <w:szCs w:val="30"/>
        </w:rPr>
        <w:tab/>
        <w:t>ранее усвоенные знания, в том числе по другим учебным предметам, при характеристике внешней политики белорусского государства.</w:t>
      </w:r>
    </w:p>
    <w:p w:rsidR="007504F9" w:rsidRPr="00D03352" w:rsidRDefault="007504F9" w:rsidP="007504F9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Итоговое обобщение (1 ч)</w:t>
      </w: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bCs/>
          <w:caps/>
          <w:sz w:val="30"/>
          <w:szCs w:val="30"/>
          <w:lang w:val="be-BY"/>
        </w:rPr>
      </w:pPr>
      <w:r w:rsidRPr="00D03352">
        <w:rPr>
          <w:sz w:val="30"/>
          <w:szCs w:val="30"/>
        </w:rPr>
        <w:t>Заключение (1 ч)</w:t>
      </w: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shd w:val="clear" w:color="auto" w:fill="FFFFFF"/>
        <w:jc w:val="center"/>
        <w:rPr>
          <w:sz w:val="30"/>
          <w:szCs w:val="30"/>
        </w:rPr>
      </w:pPr>
    </w:p>
    <w:p w:rsidR="007504F9" w:rsidRPr="00D03352" w:rsidRDefault="007504F9" w:rsidP="007504F9">
      <w:pPr>
        <w:shd w:val="clear" w:color="auto" w:fill="FFFFFF"/>
        <w:jc w:val="center"/>
        <w:rPr>
          <w:sz w:val="30"/>
          <w:szCs w:val="30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  <w:bookmarkStart w:id="0" w:name="_GoBack"/>
      <w:bookmarkEnd w:id="0"/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504F9" w:rsidRPr="00D03352" w:rsidRDefault="007504F9" w:rsidP="007504F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EB2F34" w:rsidRPr="001056E8" w:rsidRDefault="00EB2F34" w:rsidP="001056E8">
      <w:pPr>
        <w:rPr>
          <w:sz w:val="30"/>
          <w:szCs w:val="30"/>
        </w:rPr>
      </w:pPr>
    </w:p>
    <w:sectPr w:rsidR="00EB2F34" w:rsidRPr="001056E8" w:rsidSect="001056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E8"/>
    <w:rsid w:val="001056E8"/>
    <w:rsid w:val="001632B9"/>
    <w:rsid w:val="006A7064"/>
    <w:rsid w:val="007504F9"/>
    <w:rsid w:val="00A50E0C"/>
    <w:rsid w:val="00E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4634</Words>
  <Characters>26416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Учебная программа по учебному предмету</vt:lpstr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2017-08-01T07:46:00Z</dcterms:created>
  <dcterms:modified xsi:type="dcterms:W3CDTF">2017-08-01T07:46:00Z</dcterms:modified>
</cp:coreProperties>
</file>