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57" w:rsidRPr="00E56365" w:rsidRDefault="003E1857" w:rsidP="003E1857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30"/>
          <w:szCs w:val="30"/>
        </w:rPr>
      </w:pPr>
      <w:r w:rsidRPr="00E56365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3E1857" w:rsidRPr="00E56365" w:rsidRDefault="003E1857" w:rsidP="003E1857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E56365">
        <w:rPr>
          <w:rFonts w:ascii="Times New Roman" w:hAnsi="Times New Roman"/>
          <w:b/>
          <w:caps/>
          <w:sz w:val="30"/>
          <w:szCs w:val="30"/>
          <w:u w:val="single"/>
        </w:rPr>
        <w:t>«ХИМИЯ»</w:t>
      </w:r>
    </w:p>
    <w:p w:rsidR="003E1857" w:rsidRPr="00E56365" w:rsidRDefault="003E1857" w:rsidP="003E1857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</w:p>
    <w:p w:rsidR="003E1857" w:rsidRPr="00D82883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Важнейшими </w:t>
      </w:r>
      <w:r w:rsidRPr="00D82883">
        <w:rPr>
          <w:rFonts w:ascii="Times New Roman" w:hAnsi="Times New Roman"/>
          <w:b/>
          <w:sz w:val="30"/>
          <w:szCs w:val="30"/>
        </w:rPr>
        <w:t>задачами</w:t>
      </w:r>
      <w:r w:rsidRPr="00D8288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обучения </w:t>
      </w:r>
      <w:r w:rsidRPr="00D82883">
        <w:rPr>
          <w:rFonts w:ascii="Times New Roman" w:hAnsi="Times New Roman"/>
          <w:sz w:val="30"/>
          <w:szCs w:val="30"/>
        </w:rPr>
        <w:t>хими</w:t>
      </w:r>
      <w:r>
        <w:rPr>
          <w:rFonts w:ascii="Times New Roman" w:hAnsi="Times New Roman"/>
          <w:sz w:val="30"/>
          <w:szCs w:val="30"/>
        </w:rPr>
        <w:t>и</w:t>
      </w:r>
      <w:r w:rsidRPr="00D82883">
        <w:rPr>
          <w:rFonts w:ascii="Times New Roman" w:hAnsi="Times New Roman"/>
          <w:sz w:val="30"/>
          <w:szCs w:val="30"/>
        </w:rPr>
        <w:t xml:space="preserve"> в учреждениях общего среднего образования являются:</w:t>
      </w:r>
    </w:p>
    <w:p w:rsidR="003E1857" w:rsidRPr="005B0840" w:rsidRDefault="003E1857" w:rsidP="003E18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sz w:val="30"/>
          <w:szCs w:val="30"/>
        </w:rPr>
        <w:t>освоение учащимися химических знаний (важнейших законов, теорий, понятий), необходимых для объяснения природных и техногенных процессов;</w:t>
      </w:r>
    </w:p>
    <w:p w:rsidR="003E1857" w:rsidRPr="005B0840" w:rsidRDefault="003E1857" w:rsidP="003E18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sz w:val="30"/>
          <w:szCs w:val="30"/>
        </w:rPr>
        <w:t xml:space="preserve">развитие умений приобретать и практически использовать знания, наблюдать и объяснять химические явления, проводить химический эксперимент и расчеты на основе химических формул веществ и уравнений химических реакций; </w:t>
      </w:r>
    </w:p>
    <w:p w:rsidR="003E1857" w:rsidRPr="005B0840" w:rsidRDefault="003E1857" w:rsidP="003E18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sz w:val="30"/>
          <w:szCs w:val="30"/>
        </w:rPr>
        <w:t>формирование научного мировоззрения учащихся, представлений о материальности окружающего мира, значении научной теории и эксперимента в его познании;</w:t>
      </w:r>
    </w:p>
    <w:p w:rsidR="003E1857" w:rsidRPr="005B0840" w:rsidRDefault="003E1857" w:rsidP="003E18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sz w:val="30"/>
          <w:szCs w:val="30"/>
        </w:rPr>
        <w:t xml:space="preserve">формирование убежденности в необходимости использования потенциала химии для исследования природы, рационального природопользования и экологически грамотного поведения; </w:t>
      </w:r>
    </w:p>
    <w:p w:rsidR="003E1857" w:rsidRPr="00D82883" w:rsidRDefault="003E1857" w:rsidP="003E18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sz w:val="30"/>
          <w:szCs w:val="30"/>
        </w:rPr>
        <w:t>создание условий для развития творческих способностей учащихся в процессе усвоения химических знаний и проведения химического эксперимента, для самостоятельного приобретения новых знаний по химии в соответствии с возникающими жизненными потребностями.</w:t>
      </w:r>
    </w:p>
    <w:p w:rsidR="003E1857" w:rsidRPr="00D82883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82883">
        <w:rPr>
          <w:rFonts w:ascii="Times New Roman" w:hAnsi="Times New Roman"/>
          <w:b/>
          <w:sz w:val="30"/>
          <w:szCs w:val="30"/>
        </w:rPr>
        <w:t>В 2017/2018 учебном году используются следующие учебные программы:</w:t>
      </w:r>
    </w:p>
    <w:p w:rsidR="003E1857" w:rsidRPr="003726AB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726AB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685577">
        <w:rPr>
          <w:rFonts w:ascii="Times New Roman" w:hAnsi="Times New Roman"/>
          <w:b/>
          <w:sz w:val="30"/>
          <w:szCs w:val="30"/>
        </w:rPr>
        <w:t>–</w:t>
      </w:r>
      <w:r w:rsidRPr="003726AB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3726AB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3E1857" w:rsidRPr="00D43C3A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43C3A">
        <w:rPr>
          <w:rFonts w:ascii="Times New Roman" w:eastAsia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</w:t>
      </w:r>
      <w:r>
        <w:rPr>
          <w:rFonts w:ascii="Times New Roman" w:eastAsia="Times New Roman" w:hAnsi="Times New Roman"/>
          <w:sz w:val="30"/>
          <w:szCs w:val="30"/>
          <w:lang w:val="be-BY"/>
        </w:rPr>
        <w:t>Хімія</w:t>
      </w:r>
      <w:r w:rsidRPr="00D43C3A">
        <w:rPr>
          <w:rFonts w:ascii="Times New Roman" w:eastAsia="Times New Roman" w:hAnsi="Times New Roman"/>
          <w:sz w:val="30"/>
          <w:szCs w:val="30"/>
          <w:lang w:val="be-BY"/>
        </w:rPr>
        <w:t xml:space="preserve">.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en-US"/>
        </w:rPr>
        <w:t>II</w:t>
      </w:r>
      <w:r w:rsidRPr="00D82883">
        <w:rPr>
          <w:rFonts w:ascii="Times New Roman" w:hAnsi="Times New Roman"/>
          <w:sz w:val="30"/>
          <w:szCs w:val="30"/>
          <w:lang w:val="be-BY"/>
        </w:rPr>
        <w:t>–</w:t>
      </w:r>
      <w:r w:rsidRPr="00D82883">
        <w:rPr>
          <w:rFonts w:ascii="Times New Roman" w:hAnsi="Times New Roman"/>
          <w:sz w:val="30"/>
          <w:szCs w:val="30"/>
        </w:rPr>
        <w:t>IX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класы</w:t>
      </w:r>
      <w:r w:rsidRPr="00D43C3A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D43C3A">
        <w:rPr>
          <w:rFonts w:ascii="Times New Roman" w:eastAsia="Times New Roman" w:hAnsi="Times New Roman"/>
          <w:sz w:val="30"/>
          <w:szCs w:val="30"/>
          <w:lang w:val="be-BY"/>
        </w:rPr>
        <w:t>– Мінск: Нацыянальны інстытут адукацыі, 2017;</w:t>
      </w:r>
    </w:p>
    <w:p w:rsidR="003E1857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2883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</w:t>
      </w:r>
      <w:r w:rsidRPr="001C5628">
        <w:rPr>
          <w:rFonts w:ascii="Times New Roman" w:hAnsi="Times New Roman"/>
          <w:sz w:val="30"/>
          <w:szCs w:val="30"/>
          <w:lang w:val="be-BY"/>
        </w:rPr>
        <w:t>ом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 обучения и воспитания. Химия.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en-US"/>
        </w:rPr>
        <w:t>II</w:t>
      </w:r>
      <w:r w:rsidRPr="00D82883">
        <w:rPr>
          <w:rFonts w:ascii="Times New Roman" w:hAnsi="Times New Roman"/>
          <w:sz w:val="30"/>
          <w:szCs w:val="30"/>
          <w:lang w:val="be-BY"/>
        </w:rPr>
        <w:t>–</w:t>
      </w:r>
      <w:r w:rsidRPr="00D82883">
        <w:rPr>
          <w:rFonts w:ascii="Times New Roman" w:hAnsi="Times New Roman"/>
          <w:sz w:val="30"/>
          <w:szCs w:val="30"/>
        </w:rPr>
        <w:t>IX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2017;</w:t>
      </w:r>
      <w:r w:rsidRPr="00706A56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3E1857" w:rsidRPr="00D82883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2883">
        <w:rPr>
          <w:rFonts w:ascii="Times New Roman" w:hAnsi="Times New Roman"/>
          <w:sz w:val="30"/>
          <w:szCs w:val="30"/>
          <w:lang w:val="be-BY"/>
        </w:rPr>
        <w:t xml:space="preserve">Хімія.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3E1857" w:rsidRPr="00D82883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2883">
        <w:rPr>
          <w:rFonts w:ascii="Times New Roman" w:hAnsi="Times New Roman"/>
          <w:sz w:val="30"/>
          <w:szCs w:val="30"/>
          <w:lang w:val="be-BY"/>
        </w:rPr>
        <w:t xml:space="preserve">Химия.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ІІ класс // </w:t>
      </w:r>
      <w:r w:rsidRPr="00D82883">
        <w:rPr>
          <w:rFonts w:ascii="Times New Roman" w:hAnsi="Times New Roman"/>
          <w:sz w:val="30"/>
          <w:szCs w:val="30"/>
        </w:rPr>
        <w:t>Сборник у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3E1857" w:rsidRPr="001C5628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3726AB">
        <w:rPr>
          <w:rFonts w:ascii="Times New Roman" w:hAnsi="Times New Roman"/>
          <w:b/>
          <w:sz w:val="30"/>
          <w:szCs w:val="30"/>
          <w:lang w:val="en-US"/>
        </w:rPr>
        <w:t>X</w:t>
      </w:r>
      <w:r w:rsidRPr="001C5628"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3726AB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1C5628">
        <w:rPr>
          <w:rFonts w:ascii="Times New Roman" w:hAnsi="Times New Roman"/>
          <w:b/>
          <w:sz w:val="30"/>
          <w:szCs w:val="30"/>
          <w:lang w:val="be-BY"/>
        </w:rPr>
        <w:t xml:space="preserve"> классы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3E1857" w:rsidRPr="005536B9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5536B9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Хімія. Х–XІ класы (базавы ўзровень). – Мінск: Нацыянальны інстытут адукацыі, 2017;</w:t>
      </w:r>
    </w:p>
    <w:p w:rsidR="003E1857" w:rsidRPr="005536B9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5536B9">
        <w:rPr>
          <w:rFonts w:ascii="Times New Roman" w:eastAsia="Times New Roman" w:hAnsi="Times New Roman"/>
          <w:sz w:val="30"/>
          <w:szCs w:val="30"/>
          <w:lang w:val="be-BY"/>
        </w:rPr>
        <w:lastRenderedPageBreak/>
        <w:t>Учебные программы для учреждений общего среднего образования с русским языком обучения и воспитания. Химия. Х–XІ классы (базовый уровень). – Минск: Национальный институт образования, 2017;</w:t>
      </w:r>
    </w:p>
    <w:p w:rsidR="003E1857" w:rsidRPr="005536B9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5536B9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Хімія. Х–XІ класы (павышаны ўзровень), 2017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(н</w:t>
      </w:r>
      <w:r w:rsidRPr="00484045">
        <w:rPr>
          <w:rFonts w:ascii="Times New Roman" w:eastAsia="Times New Roman" w:hAnsi="Times New Roman"/>
          <w:sz w:val="30"/>
          <w:szCs w:val="30"/>
          <w:lang w:val="be-BY"/>
        </w:rPr>
        <w:t>ацыянальны адукацы</w:t>
      </w:r>
      <w:r>
        <w:rPr>
          <w:rFonts w:ascii="Times New Roman" w:eastAsia="Times New Roman" w:hAnsi="Times New Roman"/>
          <w:sz w:val="30"/>
          <w:szCs w:val="30"/>
          <w:lang w:val="be-BY"/>
        </w:rPr>
        <w:t>йны партал)</w:t>
      </w:r>
      <w:r w:rsidRPr="005536B9">
        <w:rPr>
          <w:rFonts w:ascii="Times New Roman" w:eastAsia="Times New Roman" w:hAnsi="Times New Roman"/>
          <w:sz w:val="30"/>
          <w:szCs w:val="30"/>
          <w:lang w:val="be-BY"/>
        </w:rPr>
        <w:t>;</w:t>
      </w:r>
    </w:p>
    <w:p w:rsidR="003E1857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5536B9">
        <w:rPr>
          <w:rFonts w:ascii="Times New Roman" w:eastAsia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Химия. Х–XІ классы (повышенный уровень)</w:t>
      </w:r>
      <w:r w:rsidRPr="00877F00">
        <w:rPr>
          <w:rFonts w:ascii="Times New Roman" w:eastAsia="Times New Roman" w:hAnsi="Times New Roman"/>
          <w:sz w:val="30"/>
          <w:szCs w:val="30"/>
          <w:lang w:val="be-BY"/>
        </w:rPr>
        <w:t>, 2017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(национальный образовательный портал)</w:t>
      </w:r>
      <w:r w:rsidRPr="005536B9">
        <w:rPr>
          <w:rFonts w:ascii="Times New Roman" w:eastAsia="Times New Roman" w:hAnsi="Times New Roman"/>
          <w:sz w:val="30"/>
          <w:szCs w:val="30"/>
          <w:lang w:val="be-BY"/>
        </w:rPr>
        <w:t>.</w:t>
      </w:r>
    </w:p>
    <w:p w:rsidR="003E1857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11059">
        <w:rPr>
          <w:rFonts w:ascii="Times New Roman" w:hAnsi="Times New Roman"/>
          <w:sz w:val="30"/>
          <w:szCs w:val="30"/>
        </w:rPr>
        <w:t>Учебные программы размещены на национальном образовательном портале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  <w:lang w:val="be-BY"/>
        </w:rPr>
        <w:t>(</w:t>
      </w:r>
      <w:hyperlink r:id="rId7" w:history="1">
        <w:proofErr w:type="gramEnd"/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www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  <w:proofErr w:type="gramStart"/>
      </w:hyperlink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/</w:t>
      </w:r>
      <w:r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>Образовательный процесс. 2017/2018 учебный год / Учебные предметы.</w:t>
      </w:r>
      <w:proofErr w:type="gramEnd"/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V–XI классы / </w:t>
      </w:r>
      <w:r w:rsidR="00B26216">
        <w:fldChar w:fldCharType="begin"/>
      </w:r>
      <w:r w:rsidR="00B26216">
        <w:instrText>HYPERLINK "http://adu.by/ru/homepage/obrazovatelnyj-protsess-2017-2018-uchebnyj-god/202-uchebnye-predmety-v-xi-klassy/1291-khimiya.html"</w:instrText>
      </w:r>
      <w:r w:rsidR="00B26216">
        <w:fldChar w:fldCharType="separate"/>
      </w:r>
      <w:r w:rsidRPr="00A5696D">
        <w:rPr>
          <w:rStyle w:val="aa"/>
          <w:rFonts w:ascii="Times New Roman" w:hAnsi="Times New Roman"/>
          <w:b/>
          <w:i/>
          <w:iCs/>
          <w:sz w:val="30"/>
          <w:szCs w:val="30"/>
          <w:lang w:val="be-BY"/>
        </w:rPr>
        <w:t>Химия</w:t>
      </w:r>
      <w:r w:rsidR="00B26216">
        <w:fldChar w:fldCharType="end"/>
      </w:r>
      <w:r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>)</w:t>
      </w:r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3E1857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356ED">
        <w:rPr>
          <w:rFonts w:ascii="Times New Roman" w:hAnsi="Times New Roman"/>
          <w:b/>
          <w:sz w:val="30"/>
          <w:szCs w:val="30"/>
        </w:rPr>
        <w:t>В учебные программы по учебному предмету «Химия» внесены следующие изменения:</w:t>
      </w:r>
    </w:p>
    <w:p w:rsidR="003E1857" w:rsidRPr="008356ED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8356ED">
        <w:rPr>
          <w:rFonts w:ascii="Times New Roman" w:hAnsi="Times New Roman"/>
          <w:b/>
          <w:sz w:val="30"/>
          <w:szCs w:val="30"/>
          <w:u w:val="single"/>
          <w:lang w:val="en-US"/>
        </w:rPr>
        <w:t>VII</w:t>
      </w:r>
      <w:r w:rsidRPr="008356ED">
        <w:rPr>
          <w:rFonts w:ascii="Times New Roman" w:hAnsi="Times New Roman"/>
          <w:b/>
          <w:sz w:val="30"/>
          <w:szCs w:val="30"/>
          <w:u w:val="single"/>
        </w:rPr>
        <w:t xml:space="preserve"> класс:</w:t>
      </w:r>
    </w:p>
    <w:p w:rsidR="003E1857" w:rsidRPr="008356ED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Введение</w:t>
      </w:r>
      <w:r>
        <w:rPr>
          <w:rFonts w:ascii="Times New Roman" w:hAnsi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/>
          <w:b/>
          <w:bCs/>
          <w:caps/>
          <w:sz w:val="30"/>
          <w:szCs w:val="30"/>
        </w:rPr>
        <w:t xml:space="preserve"> </w:t>
      </w:r>
    </w:p>
    <w:p w:rsidR="003E1857" w:rsidRPr="008356ED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исключен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8356ED">
        <w:rPr>
          <w:rFonts w:ascii="Times New Roman" w:hAnsi="Times New Roman"/>
          <w:sz w:val="30"/>
          <w:szCs w:val="30"/>
        </w:rPr>
        <w:t>вопрос «Краткие сведения из истории химии»</w:t>
      </w:r>
      <w:r>
        <w:rPr>
          <w:rFonts w:ascii="Times New Roman" w:hAnsi="Times New Roman"/>
          <w:sz w:val="30"/>
          <w:szCs w:val="30"/>
        </w:rPr>
        <w:t>;</w:t>
      </w:r>
    </w:p>
    <w:p w:rsidR="003E1857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>включены</w:t>
      </w:r>
    </w:p>
    <w:p w:rsidR="003E1857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sz w:val="30"/>
          <w:szCs w:val="30"/>
        </w:rPr>
        <w:t>вопрос</w:t>
      </w:r>
      <w:r w:rsidRPr="008356ED">
        <w:rPr>
          <w:rFonts w:ascii="Times New Roman" w:hAnsi="Times New Roman"/>
          <w:b/>
          <w:bCs/>
          <w:caps/>
          <w:sz w:val="30"/>
          <w:szCs w:val="30"/>
        </w:rPr>
        <w:t xml:space="preserve"> </w:t>
      </w:r>
      <w:r w:rsidRPr="008356ED">
        <w:rPr>
          <w:rFonts w:ascii="Times New Roman" w:hAnsi="Times New Roman"/>
          <w:sz w:val="30"/>
          <w:szCs w:val="30"/>
        </w:rPr>
        <w:t>«Химия в Республике Беларусь»;</w:t>
      </w:r>
    </w:p>
    <w:p w:rsidR="003E1857" w:rsidRPr="008356ED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sz w:val="30"/>
          <w:szCs w:val="30"/>
        </w:rPr>
        <w:t>расчетн</w:t>
      </w:r>
      <w:r>
        <w:rPr>
          <w:rFonts w:ascii="Times New Roman" w:hAnsi="Times New Roman"/>
          <w:sz w:val="30"/>
          <w:szCs w:val="30"/>
        </w:rPr>
        <w:t>ая</w:t>
      </w:r>
      <w:r w:rsidRPr="008356ED">
        <w:rPr>
          <w:rFonts w:ascii="Times New Roman" w:hAnsi="Times New Roman"/>
          <w:sz w:val="30"/>
          <w:szCs w:val="30"/>
        </w:rPr>
        <w:t xml:space="preserve"> задач</w:t>
      </w:r>
      <w:r>
        <w:rPr>
          <w:rFonts w:ascii="Times New Roman" w:hAnsi="Times New Roman"/>
          <w:sz w:val="30"/>
          <w:szCs w:val="30"/>
        </w:rPr>
        <w:t>а</w:t>
      </w:r>
      <w:r w:rsidRPr="008356ED">
        <w:rPr>
          <w:rFonts w:ascii="Times New Roman" w:hAnsi="Times New Roman"/>
          <w:sz w:val="30"/>
          <w:szCs w:val="30"/>
        </w:rPr>
        <w:t xml:space="preserve"> «Вычисление массовой доли компонента в смеси веществ»</w:t>
      </w:r>
      <w:r>
        <w:rPr>
          <w:rFonts w:ascii="Times New Roman" w:hAnsi="Times New Roman"/>
          <w:sz w:val="30"/>
          <w:szCs w:val="30"/>
        </w:rPr>
        <w:t>.</w:t>
      </w:r>
      <w:r w:rsidRPr="008356ED">
        <w:rPr>
          <w:rFonts w:ascii="Times New Roman" w:hAnsi="Times New Roman"/>
          <w:sz w:val="30"/>
          <w:szCs w:val="30"/>
        </w:rPr>
        <w:t xml:space="preserve"> </w:t>
      </w:r>
    </w:p>
    <w:p w:rsidR="003E1857" w:rsidRPr="008356ED" w:rsidRDefault="003E1857" w:rsidP="003E1857">
      <w:pPr>
        <w:pStyle w:val="af1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356ED">
        <w:rPr>
          <w:rFonts w:ascii="Times New Roman" w:hAnsi="Times New Roman" w:cs="Times New Roman"/>
          <w:b/>
          <w:bCs/>
          <w:sz w:val="30"/>
          <w:szCs w:val="30"/>
        </w:rPr>
        <w:t>Тема 1. Первоначальные химические понятия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3E1857" w:rsidRPr="008356ED" w:rsidRDefault="003E1857" w:rsidP="003E1857">
      <w:pPr>
        <w:pStyle w:val="af1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8356ED">
        <w:rPr>
          <w:rFonts w:ascii="Times New Roman" w:hAnsi="Times New Roman" w:cs="Times New Roman"/>
          <w:bCs/>
          <w:i/>
          <w:sz w:val="30"/>
          <w:szCs w:val="30"/>
        </w:rPr>
        <w:t>и</w:t>
      </w:r>
      <w:r w:rsidRPr="008356ED">
        <w:rPr>
          <w:rFonts w:ascii="Times New Roman" w:hAnsi="Times New Roman" w:cs="Times New Roman"/>
          <w:i/>
          <w:sz w:val="30"/>
          <w:szCs w:val="30"/>
        </w:rPr>
        <w:t xml:space="preserve">сключены </w:t>
      </w:r>
    </w:p>
    <w:p w:rsidR="003E1857" w:rsidRPr="008356ED" w:rsidRDefault="003E1857" w:rsidP="003E1857">
      <w:pPr>
        <w:pStyle w:val="af1"/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 w:cs="Times New Roman"/>
          <w:sz w:val="30"/>
          <w:szCs w:val="30"/>
        </w:rPr>
        <w:t>вопросы</w:t>
      </w:r>
      <w:r w:rsidRPr="00F234E3">
        <w:rPr>
          <w:rFonts w:ascii="Times New Roman" w:hAnsi="Times New Roman" w:cs="Times New Roman"/>
          <w:sz w:val="30"/>
          <w:szCs w:val="30"/>
        </w:rPr>
        <w:t>:</w:t>
      </w:r>
      <w:r w:rsidRPr="008356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Химические соединения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Металлы и неметаллы как простые вещества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Молекулярное и немолекулярное строение веществ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Молекулярная формула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Формульная единица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Относительная формульная масса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Химическое количество вещества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 xml:space="preserve">Моль </w:t>
      </w:r>
      <w:r>
        <w:rPr>
          <w:rFonts w:ascii="Times New Roman" w:hAnsi="Times New Roman"/>
          <w:bCs/>
          <w:sz w:val="30"/>
          <w:szCs w:val="30"/>
        </w:rPr>
        <w:t>–</w:t>
      </w:r>
      <w:r w:rsidRPr="00F51E5B">
        <w:rPr>
          <w:rFonts w:ascii="Times New Roman" w:hAnsi="Times New Roman"/>
          <w:bCs/>
          <w:sz w:val="30"/>
          <w:szCs w:val="30"/>
        </w:rPr>
        <w:t xml:space="preserve"> </w:t>
      </w:r>
      <w:r w:rsidRPr="008356ED">
        <w:rPr>
          <w:rFonts w:ascii="Times New Roman" w:hAnsi="Times New Roman"/>
          <w:sz w:val="30"/>
          <w:szCs w:val="30"/>
        </w:rPr>
        <w:t xml:space="preserve"> единица химического количества вещества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Постоянная Авогадро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Молярная масса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Молярный объем газов</w:t>
      </w:r>
      <w:r>
        <w:rPr>
          <w:rFonts w:ascii="Times New Roman" w:hAnsi="Times New Roman"/>
          <w:sz w:val="30"/>
          <w:szCs w:val="30"/>
        </w:rPr>
        <w:t>»;</w:t>
      </w:r>
    </w:p>
    <w:p w:rsidR="003E1857" w:rsidRPr="008356ED" w:rsidRDefault="003E1857" w:rsidP="003E1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Cs/>
          <w:sz w:val="30"/>
          <w:szCs w:val="30"/>
        </w:rPr>
        <w:t>расчетные задачи</w:t>
      </w:r>
      <w:r w:rsidRPr="00F234E3">
        <w:rPr>
          <w:rFonts w:ascii="Times New Roman" w:hAnsi="Times New Roman"/>
          <w:bCs/>
          <w:iCs/>
          <w:sz w:val="30"/>
          <w:szCs w:val="30"/>
        </w:rPr>
        <w:t>:</w:t>
      </w:r>
      <w:r w:rsidRPr="008356ED">
        <w:rPr>
          <w:rFonts w:ascii="Times New Roman" w:hAnsi="Times New Roman"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bCs/>
          <w:iCs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Вычисление химического количества вещества по его массе и массы вещества по его химическому количеству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Вычисление химического количества газа по его объему и объема газа по его химическому количеству</w:t>
      </w:r>
      <w:r>
        <w:rPr>
          <w:rFonts w:ascii="Times New Roman" w:hAnsi="Times New Roman"/>
          <w:sz w:val="30"/>
          <w:szCs w:val="30"/>
        </w:rPr>
        <w:t>»;</w:t>
      </w:r>
    </w:p>
    <w:p w:rsidR="003E1857" w:rsidRPr="008356ED" w:rsidRDefault="003E1857" w:rsidP="003E1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Cs/>
          <w:sz w:val="30"/>
          <w:szCs w:val="30"/>
        </w:rPr>
        <w:t xml:space="preserve">демонстрации: </w:t>
      </w:r>
      <w:r>
        <w:rPr>
          <w:rFonts w:ascii="Times New Roman" w:hAnsi="Times New Roman"/>
          <w:bCs/>
          <w:iCs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Образцы металлов, неметаллов и химических соединений химическим количеством один моль</w:t>
      </w:r>
      <w:r>
        <w:rPr>
          <w:rFonts w:ascii="Times New Roman" w:hAnsi="Times New Roman"/>
          <w:sz w:val="30"/>
          <w:szCs w:val="30"/>
        </w:rPr>
        <w:t>»;</w:t>
      </w:r>
    </w:p>
    <w:p w:rsidR="003E1857" w:rsidRPr="008356ED" w:rsidRDefault="003E1857" w:rsidP="003E1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Cs/>
          <w:sz w:val="30"/>
          <w:szCs w:val="30"/>
        </w:rPr>
        <w:t>лабораторные опыты</w:t>
      </w:r>
      <w:r w:rsidRPr="00372C4B">
        <w:rPr>
          <w:rFonts w:ascii="Times New Roman" w:hAnsi="Times New Roman"/>
          <w:bCs/>
          <w:iCs/>
          <w:sz w:val="30"/>
          <w:szCs w:val="30"/>
        </w:rPr>
        <w:t>:</w:t>
      </w:r>
      <w:r w:rsidRPr="008356ED">
        <w:rPr>
          <w:rFonts w:ascii="Times New Roman" w:hAnsi="Times New Roman"/>
          <w:b/>
          <w:bCs/>
          <w:i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Cs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Ознакомление с образцами простых и сложных веществ</w:t>
      </w:r>
      <w:r>
        <w:rPr>
          <w:rFonts w:ascii="Times New Roman" w:hAnsi="Times New Roman"/>
          <w:sz w:val="30"/>
          <w:szCs w:val="30"/>
        </w:rPr>
        <w:t>»;</w:t>
      </w:r>
    </w:p>
    <w:p w:rsidR="003E1857" w:rsidRPr="008356ED" w:rsidRDefault="003E1857" w:rsidP="003E1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Cs/>
          <w:iCs/>
          <w:sz w:val="30"/>
          <w:szCs w:val="30"/>
        </w:rPr>
        <w:t>практическ</w:t>
      </w:r>
      <w:r>
        <w:rPr>
          <w:rFonts w:ascii="Times New Roman" w:hAnsi="Times New Roman"/>
          <w:bCs/>
          <w:iCs/>
          <w:sz w:val="30"/>
          <w:szCs w:val="30"/>
        </w:rPr>
        <w:t>ая</w:t>
      </w:r>
      <w:r w:rsidRPr="008356ED">
        <w:rPr>
          <w:rFonts w:ascii="Times New Roman" w:hAnsi="Times New Roman"/>
          <w:bCs/>
          <w:iCs/>
          <w:sz w:val="30"/>
          <w:szCs w:val="30"/>
        </w:rPr>
        <w:t xml:space="preserve"> работ</w:t>
      </w:r>
      <w:r>
        <w:rPr>
          <w:rFonts w:ascii="Times New Roman" w:hAnsi="Times New Roman"/>
          <w:bCs/>
          <w:iCs/>
          <w:sz w:val="30"/>
          <w:szCs w:val="30"/>
        </w:rPr>
        <w:t>а</w:t>
      </w:r>
      <w:r w:rsidRPr="00372C4B">
        <w:rPr>
          <w:rFonts w:ascii="Times New Roman" w:hAnsi="Times New Roman"/>
          <w:bCs/>
          <w:iCs/>
          <w:sz w:val="30"/>
          <w:szCs w:val="30"/>
        </w:rPr>
        <w:t xml:space="preserve">: </w:t>
      </w:r>
      <w:r>
        <w:rPr>
          <w:rFonts w:ascii="Times New Roman" w:hAnsi="Times New Roman"/>
          <w:bCs/>
          <w:iCs/>
          <w:sz w:val="30"/>
          <w:szCs w:val="30"/>
        </w:rPr>
        <w:t>«</w:t>
      </w:r>
      <w:r w:rsidRPr="00372C4B">
        <w:rPr>
          <w:rFonts w:ascii="Times New Roman" w:hAnsi="Times New Roman"/>
          <w:sz w:val="30"/>
          <w:szCs w:val="30"/>
        </w:rPr>
        <w:t>Химическое</w:t>
      </w:r>
      <w:r w:rsidRPr="008356ED">
        <w:rPr>
          <w:rFonts w:ascii="Times New Roman" w:hAnsi="Times New Roman"/>
          <w:sz w:val="30"/>
          <w:szCs w:val="30"/>
        </w:rPr>
        <w:t xml:space="preserve"> количество вещества</w:t>
      </w:r>
      <w:r>
        <w:rPr>
          <w:rFonts w:ascii="Times New Roman" w:hAnsi="Times New Roman"/>
          <w:sz w:val="30"/>
          <w:szCs w:val="30"/>
        </w:rPr>
        <w:t>»;</w:t>
      </w:r>
    </w:p>
    <w:p w:rsidR="003E1857" w:rsidRPr="008356ED" w:rsidRDefault="003E1857" w:rsidP="003E1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включены</w:t>
      </w:r>
    </w:p>
    <w:p w:rsidR="003E1857" w:rsidRPr="008356ED" w:rsidRDefault="003E1857" w:rsidP="003E1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83977">
        <w:rPr>
          <w:rFonts w:ascii="Times New Roman" w:hAnsi="Times New Roman"/>
          <w:sz w:val="30"/>
          <w:szCs w:val="30"/>
        </w:rPr>
        <w:t>вопросы:</w:t>
      </w:r>
      <w:r w:rsidRPr="008356ED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Явления физические и химические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Признаки и условия протекания химических реакций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Закон сохранения массы веществ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lastRenderedPageBreak/>
        <w:t>«</w:t>
      </w:r>
      <w:r w:rsidRPr="008356ED">
        <w:rPr>
          <w:rFonts w:ascii="Times New Roman" w:hAnsi="Times New Roman"/>
          <w:sz w:val="30"/>
          <w:szCs w:val="30"/>
        </w:rPr>
        <w:t>Уравнение химической реакции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Роль химических реакций в природе и деятельности человека</w:t>
      </w:r>
      <w:r>
        <w:rPr>
          <w:rFonts w:ascii="Times New Roman" w:hAnsi="Times New Roman"/>
          <w:sz w:val="30"/>
          <w:szCs w:val="30"/>
        </w:rPr>
        <w:t>»;</w:t>
      </w:r>
    </w:p>
    <w:p w:rsidR="003E1857" w:rsidRPr="008356ED" w:rsidRDefault="003E1857" w:rsidP="003E1857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Cs/>
          <w:iCs/>
          <w:sz w:val="30"/>
          <w:szCs w:val="30"/>
        </w:rPr>
        <w:t>демонстрации</w:t>
      </w:r>
      <w:r w:rsidRPr="00283977">
        <w:rPr>
          <w:rFonts w:ascii="Times New Roman" w:hAnsi="Times New Roman"/>
          <w:bCs/>
          <w:iCs/>
          <w:sz w:val="30"/>
          <w:szCs w:val="30"/>
        </w:rPr>
        <w:t xml:space="preserve">: </w:t>
      </w:r>
      <w:r>
        <w:rPr>
          <w:rFonts w:ascii="Times New Roman" w:hAnsi="Times New Roman"/>
          <w:bCs/>
          <w:iCs/>
          <w:sz w:val="30"/>
          <w:szCs w:val="30"/>
        </w:rPr>
        <w:t>«</w:t>
      </w:r>
      <w:r w:rsidRPr="00283977">
        <w:rPr>
          <w:rFonts w:ascii="Times New Roman" w:hAnsi="Times New Roman"/>
          <w:sz w:val="30"/>
          <w:szCs w:val="30"/>
        </w:rPr>
        <w:t>Таблица</w:t>
      </w:r>
      <w:r w:rsidRPr="008356ED">
        <w:rPr>
          <w:rFonts w:ascii="Times New Roman" w:hAnsi="Times New Roman"/>
          <w:sz w:val="30"/>
          <w:szCs w:val="30"/>
        </w:rPr>
        <w:t xml:space="preserve"> периодической системы химических элементов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Опыты, иллюстрирующие характерные признаки химических реакций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Опыты, иллюстрирующие закон сохранения массы веществ в химических реакциях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>.</w:t>
      </w:r>
    </w:p>
    <w:p w:rsidR="003E1857" w:rsidRPr="008356ED" w:rsidRDefault="003E1857" w:rsidP="003E1857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8356ED">
        <w:rPr>
          <w:rFonts w:ascii="Times New Roman" w:hAnsi="Times New Roman"/>
          <w:bCs/>
          <w:iCs/>
          <w:sz w:val="30"/>
          <w:szCs w:val="30"/>
        </w:rPr>
        <w:t>п</w:t>
      </w:r>
      <w:proofErr w:type="gramEnd"/>
      <w:r w:rsidRPr="008356ED">
        <w:rPr>
          <w:rFonts w:ascii="Times New Roman" w:hAnsi="Times New Roman"/>
          <w:bCs/>
          <w:iCs/>
          <w:sz w:val="30"/>
          <w:szCs w:val="30"/>
        </w:rPr>
        <w:t>рактическая работа</w:t>
      </w:r>
      <w:r w:rsidRPr="000F5271">
        <w:rPr>
          <w:rFonts w:ascii="Times New Roman" w:hAnsi="Times New Roman"/>
          <w:bCs/>
          <w:iCs/>
          <w:sz w:val="30"/>
          <w:szCs w:val="30"/>
        </w:rPr>
        <w:t>: «</w:t>
      </w:r>
      <w:r w:rsidRPr="008356ED">
        <w:rPr>
          <w:rFonts w:ascii="Times New Roman" w:hAnsi="Times New Roman"/>
          <w:sz w:val="30"/>
          <w:szCs w:val="30"/>
        </w:rPr>
        <w:t>Признаки протекания химических реакций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>.</w:t>
      </w:r>
    </w:p>
    <w:p w:rsidR="003E1857" w:rsidRPr="008356ED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2. Кислород</w:t>
      </w:r>
      <w:r>
        <w:rPr>
          <w:rFonts w:ascii="Times New Roman" w:hAnsi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/>
          <w:b/>
          <w:bCs/>
          <w:caps/>
          <w:sz w:val="30"/>
          <w:szCs w:val="30"/>
        </w:rPr>
        <w:t xml:space="preserve"> </w:t>
      </w:r>
    </w:p>
    <w:p w:rsidR="003E1857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исключены</w:t>
      </w:r>
      <w:r w:rsidRPr="008356ED">
        <w:rPr>
          <w:rFonts w:ascii="Times New Roman" w:hAnsi="Times New Roman"/>
          <w:sz w:val="30"/>
          <w:szCs w:val="30"/>
        </w:rPr>
        <w:t xml:space="preserve"> </w:t>
      </w:r>
    </w:p>
    <w:p w:rsidR="003E1857" w:rsidRPr="008356ED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sz w:val="30"/>
          <w:szCs w:val="30"/>
        </w:rPr>
        <w:t xml:space="preserve">вопросы: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История открытия кислорода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Озон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Присоединение кислорода как процесс окисления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Горение, дыхание, гниение как примеры окислительных процессов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>.</w:t>
      </w:r>
    </w:p>
    <w:p w:rsidR="003E1857" w:rsidRPr="008356ED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3. Водород</w:t>
      </w:r>
      <w:r>
        <w:rPr>
          <w:rFonts w:ascii="Times New Roman" w:hAnsi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/>
          <w:b/>
          <w:bCs/>
          <w:caps/>
          <w:sz w:val="30"/>
          <w:szCs w:val="30"/>
        </w:rPr>
        <w:t xml:space="preserve"> </w:t>
      </w:r>
    </w:p>
    <w:p w:rsidR="003E1857" w:rsidRPr="008356ED" w:rsidRDefault="003E1857" w:rsidP="003E1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исключены</w:t>
      </w:r>
    </w:p>
    <w:p w:rsidR="003E1857" w:rsidRPr="008356ED" w:rsidRDefault="003E1857" w:rsidP="003E1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sz w:val="30"/>
          <w:szCs w:val="30"/>
        </w:rPr>
        <w:t xml:space="preserve">вопросы: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Взаимодействие водорода с оксидами металлов как пример реакции восстановления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Взаимосвязь процессов окисления и восстановления</w:t>
      </w:r>
      <w:r>
        <w:rPr>
          <w:rFonts w:ascii="Times New Roman" w:hAnsi="Times New Roman"/>
          <w:sz w:val="30"/>
          <w:szCs w:val="30"/>
        </w:rPr>
        <w:t>»;</w:t>
      </w:r>
    </w:p>
    <w:p w:rsidR="003E1857" w:rsidRPr="008356ED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sz w:val="30"/>
          <w:szCs w:val="30"/>
        </w:rPr>
        <w:t xml:space="preserve">демонстрации: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Физические свойства водорода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Взаимодействие водорода с кислородом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Взаимодействие водорода с оксидами металлов</w:t>
      </w:r>
      <w:r>
        <w:rPr>
          <w:rFonts w:ascii="Times New Roman" w:hAnsi="Times New Roman"/>
          <w:sz w:val="30"/>
          <w:szCs w:val="30"/>
        </w:rPr>
        <w:t>».</w:t>
      </w:r>
    </w:p>
    <w:p w:rsidR="003E1857" w:rsidRPr="008356ED" w:rsidRDefault="003E1857" w:rsidP="003E1857">
      <w:pPr>
        <w:pStyle w:val="af1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4. Вода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3E1857" w:rsidRDefault="003E1857" w:rsidP="003E1857">
      <w:pPr>
        <w:pStyle w:val="af1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8356ED">
        <w:rPr>
          <w:rFonts w:ascii="Times New Roman" w:hAnsi="Times New Roman" w:cs="Times New Roman"/>
          <w:i/>
          <w:sz w:val="30"/>
          <w:szCs w:val="30"/>
        </w:rPr>
        <w:t>исключены</w:t>
      </w:r>
    </w:p>
    <w:p w:rsidR="003E1857" w:rsidRPr="002A556B" w:rsidRDefault="003E1857" w:rsidP="003E1857">
      <w:pPr>
        <w:pStyle w:val="af1"/>
        <w:spacing w:line="240" w:lineRule="auto"/>
        <w:ind w:firstLine="709"/>
        <w:contextualSpacing/>
        <w:jc w:val="both"/>
        <w:rPr>
          <w:rFonts w:ascii="Times New Roman" w:hAnsi="Times New Roman"/>
          <w:strike/>
          <w:sz w:val="30"/>
          <w:szCs w:val="30"/>
        </w:rPr>
      </w:pPr>
      <w:r w:rsidRPr="000F5271">
        <w:rPr>
          <w:rFonts w:ascii="Times New Roman" w:hAnsi="Times New Roman" w:cs="Times New Roman"/>
          <w:sz w:val="30"/>
          <w:szCs w:val="30"/>
        </w:rPr>
        <w:t>вопросы</w:t>
      </w:r>
      <w:r w:rsidRPr="005B0840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Вода как растворитель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Химические свойства воды: взаимодействие с оксидом фосфора</w:t>
      </w:r>
      <w:r>
        <w:rPr>
          <w:rFonts w:ascii="Times New Roman" w:hAnsi="Times New Roman"/>
          <w:sz w:val="30"/>
          <w:szCs w:val="30"/>
        </w:rPr>
        <w:t> </w:t>
      </w:r>
      <w:r w:rsidRPr="008356ED">
        <w:rPr>
          <w:rFonts w:ascii="Times New Roman" w:hAnsi="Times New Roman"/>
          <w:sz w:val="30"/>
          <w:szCs w:val="30"/>
        </w:rPr>
        <w:t>(</w:t>
      </w:r>
      <w:r w:rsidRPr="008356ED">
        <w:rPr>
          <w:rFonts w:ascii="Times New Roman" w:hAnsi="Times New Roman"/>
          <w:sz w:val="30"/>
          <w:szCs w:val="30"/>
          <w:lang w:val="en-US"/>
        </w:rPr>
        <w:t>V</w:t>
      </w:r>
      <w:r w:rsidRPr="008356ED">
        <w:rPr>
          <w:rFonts w:ascii="Times New Roman" w:hAnsi="Times New Roman"/>
          <w:sz w:val="30"/>
          <w:szCs w:val="30"/>
        </w:rPr>
        <w:t>), оксидом углерода</w:t>
      </w:r>
      <w:r>
        <w:rPr>
          <w:rFonts w:ascii="Times New Roman" w:hAnsi="Times New Roman"/>
          <w:sz w:val="30"/>
          <w:szCs w:val="30"/>
        </w:rPr>
        <w:t> </w:t>
      </w:r>
      <w:r w:rsidRPr="008356ED">
        <w:rPr>
          <w:rFonts w:ascii="Times New Roman" w:hAnsi="Times New Roman"/>
          <w:sz w:val="30"/>
          <w:szCs w:val="30"/>
        </w:rPr>
        <w:t>(</w:t>
      </w:r>
      <w:r w:rsidRPr="008356ED">
        <w:rPr>
          <w:rFonts w:ascii="Times New Roman" w:hAnsi="Times New Roman"/>
          <w:sz w:val="30"/>
          <w:szCs w:val="30"/>
          <w:lang w:val="en-US"/>
        </w:rPr>
        <w:t>IV</w:t>
      </w:r>
      <w:r w:rsidRPr="008356E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Понятие о кислотных и основных оксидах</w:t>
      </w:r>
      <w:r w:rsidRPr="002A556B">
        <w:rPr>
          <w:rFonts w:ascii="Times New Roman" w:hAnsi="Times New Roman"/>
          <w:sz w:val="30"/>
          <w:szCs w:val="30"/>
        </w:rPr>
        <w:t>».</w:t>
      </w:r>
    </w:p>
    <w:p w:rsidR="003E1857" w:rsidRDefault="003E1857" w:rsidP="003E1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30"/>
          <w:szCs w:val="30"/>
        </w:rPr>
      </w:pPr>
      <w:r w:rsidRPr="000F5271">
        <w:rPr>
          <w:rFonts w:ascii="Times New Roman" w:hAnsi="Times New Roman"/>
          <w:b/>
          <w:bCs/>
          <w:sz w:val="30"/>
          <w:szCs w:val="30"/>
        </w:rPr>
        <w:t xml:space="preserve">Тема </w:t>
      </w:r>
      <w:r>
        <w:rPr>
          <w:rFonts w:ascii="Times New Roman" w:hAnsi="Times New Roman"/>
          <w:b/>
          <w:bCs/>
          <w:sz w:val="30"/>
          <w:szCs w:val="30"/>
        </w:rPr>
        <w:t>«</w:t>
      </w:r>
      <w:r w:rsidRPr="000F5271">
        <w:rPr>
          <w:rFonts w:ascii="Times New Roman" w:hAnsi="Times New Roman"/>
          <w:b/>
          <w:bCs/>
          <w:sz w:val="30"/>
          <w:szCs w:val="30"/>
        </w:rPr>
        <w:t>Основные классы неорганических соединений»</w:t>
      </w:r>
      <w:r>
        <w:rPr>
          <w:rFonts w:ascii="Times New Roman" w:hAnsi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/>
          <w:bCs/>
          <w:i/>
          <w:sz w:val="30"/>
          <w:szCs w:val="30"/>
        </w:rPr>
        <w:t xml:space="preserve"> </w:t>
      </w:r>
    </w:p>
    <w:p w:rsidR="003E1857" w:rsidRPr="00557F2A" w:rsidRDefault="003E1857" w:rsidP="003E1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caps/>
          <w:sz w:val="30"/>
          <w:szCs w:val="30"/>
        </w:rPr>
      </w:pPr>
      <w:r w:rsidRPr="00557F2A">
        <w:rPr>
          <w:rFonts w:ascii="Times New Roman" w:hAnsi="Times New Roman"/>
          <w:bCs/>
          <w:i/>
          <w:sz w:val="30"/>
          <w:szCs w:val="30"/>
        </w:rPr>
        <w:t xml:space="preserve">исключена из учебной программы по учебному предмету «Химия» для </w:t>
      </w:r>
      <w:r w:rsidRPr="00557F2A">
        <w:rPr>
          <w:rFonts w:ascii="Times New Roman" w:hAnsi="Times New Roman"/>
          <w:i/>
          <w:sz w:val="30"/>
          <w:szCs w:val="30"/>
          <w:lang w:val="en-US"/>
        </w:rPr>
        <w:t>VII</w:t>
      </w:r>
      <w:r w:rsidRPr="00557F2A">
        <w:rPr>
          <w:rFonts w:ascii="Times New Roman" w:hAnsi="Times New Roman"/>
          <w:i/>
          <w:sz w:val="30"/>
          <w:szCs w:val="30"/>
        </w:rPr>
        <w:t xml:space="preserve"> класса</w:t>
      </w:r>
      <w:r w:rsidRPr="00557F2A">
        <w:rPr>
          <w:rFonts w:ascii="Times New Roman" w:hAnsi="Times New Roman"/>
          <w:bCs/>
          <w:i/>
          <w:sz w:val="30"/>
          <w:szCs w:val="30"/>
        </w:rPr>
        <w:t>.</w:t>
      </w:r>
    </w:p>
    <w:p w:rsidR="003E1857" w:rsidRPr="008356ED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8356ED">
        <w:rPr>
          <w:rFonts w:ascii="Times New Roman" w:hAnsi="Times New Roman"/>
          <w:b/>
          <w:sz w:val="30"/>
          <w:szCs w:val="30"/>
          <w:u w:val="single"/>
          <w:lang w:val="en-US"/>
        </w:rPr>
        <w:t>VIII</w:t>
      </w:r>
      <w:r w:rsidRPr="008356ED">
        <w:rPr>
          <w:rFonts w:ascii="Times New Roman" w:hAnsi="Times New Roman"/>
          <w:b/>
          <w:sz w:val="30"/>
          <w:szCs w:val="30"/>
          <w:u w:val="single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8356ED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Повторение основных вопросов курса химии VII класса</w:t>
      </w:r>
      <w:r>
        <w:rPr>
          <w:rFonts w:ascii="Times New Roman" w:hAnsi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/>
          <w:b/>
          <w:bCs/>
          <w:caps/>
          <w:sz w:val="30"/>
          <w:szCs w:val="30"/>
        </w:rPr>
        <w:t xml:space="preserve"> </w:t>
      </w:r>
    </w:p>
    <w:p w:rsidR="003E1857" w:rsidRPr="008356ED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F5271">
        <w:rPr>
          <w:rFonts w:ascii="Times New Roman" w:hAnsi="Times New Roman"/>
          <w:i/>
          <w:sz w:val="30"/>
          <w:szCs w:val="30"/>
        </w:rPr>
        <w:t>исключен</w:t>
      </w:r>
      <w:r w:rsidRPr="000F5271">
        <w:rPr>
          <w:rFonts w:ascii="Times New Roman" w:hAnsi="Times New Roman"/>
          <w:sz w:val="30"/>
          <w:szCs w:val="30"/>
        </w:rPr>
        <w:t xml:space="preserve"> вопрос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Style w:val="MSGENFONTSTYLENAMETEMPLATEROLENUMBERMSGENFONTSTYLENAMEBYROLETEXT2"/>
          <w:rFonts w:ascii="Times New Roman" w:hAnsi="Times New Roman"/>
          <w:sz w:val="30"/>
          <w:szCs w:val="30"/>
        </w:rPr>
        <w:t>Применение оксидов, солей, кислот и щелочей в повседневной жизни человека</w:t>
      </w:r>
      <w:r>
        <w:rPr>
          <w:rStyle w:val="MSGENFONTSTYLENAMETEMPLATEROLENUMBERMSGENFONTSTYLENAMEBYROLETEXT2"/>
          <w:rFonts w:ascii="Times New Roman" w:hAnsi="Times New Roman"/>
          <w:sz w:val="30"/>
          <w:szCs w:val="30"/>
        </w:rPr>
        <w:t>»;</w:t>
      </w:r>
    </w:p>
    <w:p w:rsidR="003E1857" w:rsidRPr="008356ED" w:rsidRDefault="003E1857" w:rsidP="003E1857">
      <w:pPr>
        <w:pStyle w:val="MSGENFONTSTYLENAMETEMPLATEROLELEVELMSGENFONTSTYLENAMEBYROLEHEADING41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8356ED">
        <w:rPr>
          <w:rStyle w:val="MSGENFONTSTYLENAMETEMPLATEROLELEVELMSGENFONTSTYLENAMEBYROLEHEADING40"/>
          <w:rFonts w:ascii="Times New Roman" w:hAnsi="Times New Roman"/>
          <w:i/>
          <w:sz w:val="30"/>
          <w:szCs w:val="30"/>
        </w:rPr>
        <w:t>из основных требований к результатам учебной деятельности учащихся исключены</w:t>
      </w:r>
      <w:r w:rsidRPr="008356ED">
        <w:rPr>
          <w:rStyle w:val="MSGENFONTSTYLENAMETEMPLATEROLELEVELMSGENFONTSTYLENAMEBYROLEHEADING40"/>
          <w:rFonts w:ascii="Times New Roman" w:hAnsi="Times New Roman"/>
          <w:sz w:val="30"/>
          <w:szCs w:val="30"/>
        </w:rPr>
        <w:t xml:space="preserve"> понятия:</w:t>
      </w:r>
      <w:r w:rsidRPr="008356ED">
        <w:rPr>
          <w:rStyle w:val="40"/>
          <w:rFonts w:eastAsia="Calibri"/>
          <w:sz w:val="30"/>
          <w:szCs w:val="30"/>
        </w:rPr>
        <w:t xml:space="preserve"> </w:t>
      </w:r>
      <w:r w:rsidRPr="008356ED">
        <w:rPr>
          <w:rStyle w:val="MSGENFONTSTYLENAMETEMPLATEROLENUMBERMSGENFONTSTYLENAMEBYROLETEXT2"/>
          <w:rFonts w:ascii="Times New Roman" w:hAnsi="Times New Roman"/>
          <w:sz w:val="30"/>
          <w:szCs w:val="30"/>
        </w:rPr>
        <w:t>нуклид</w:t>
      </w:r>
      <w:r>
        <w:rPr>
          <w:rStyle w:val="MSGENFONTSTYLENAMETEMPLATEROLENUMBERMSGENFONTSTYLENAMEBYROLETEXT2"/>
          <w:rFonts w:ascii="Times New Roman" w:hAnsi="Times New Roman"/>
          <w:sz w:val="30"/>
          <w:szCs w:val="30"/>
        </w:rPr>
        <w:t>,</w:t>
      </w:r>
      <w:r w:rsidRPr="008356ED">
        <w:rPr>
          <w:rStyle w:val="MSGENFONTSTYLENAMETEMPLATEROLENUMBERMSGENFONTSTYLENAMEBYROLETEXT2"/>
          <w:rFonts w:ascii="Times New Roman" w:hAnsi="Times New Roman"/>
          <w:sz w:val="30"/>
          <w:szCs w:val="30"/>
        </w:rPr>
        <w:t xml:space="preserve"> графическая формула.</w:t>
      </w:r>
    </w:p>
    <w:p w:rsidR="003E1857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8356ED">
        <w:rPr>
          <w:rFonts w:ascii="Times New Roman" w:hAnsi="Times New Roman"/>
          <w:b/>
          <w:sz w:val="30"/>
          <w:szCs w:val="30"/>
          <w:u w:val="single"/>
          <w:lang w:val="en-US"/>
        </w:rPr>
        <w:t>IX</w:t>
      </w:r>
      <w:r w:rsidRPr="008356ED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0F5271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0F5271">
        <w:rPr>
          <w:rFonts w:ascii="Times New Roman" w:hAnsi="Times New Roman"/>
          <w:b/>
          <w:sz w:val="30"/>
          <w:szCs w:val="30"/>
          <w:lang w:val="be-BY"/>
        </w:rPr>
        <w:t>Tема 1. Неметаллы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0F5271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34E98">
        <w:rPr>
          <w:rFonts w:ascii="Times New Roman" w:hAnsi="Times New Roman"/>
          <w:i/>
          <w:sz w:val="30"/>
          <w:szCs w:val="30"/>
          <w:lang w:val="be-BY"/>
        </w:rPr>
        <w:t>исключен</w:t>
      </w:r>
      <w:r w:rsidRPr="000F5271">
        <w:rPr>
          <w:rFonts w:ascii="Times New Roman" w:hAnsi="Times New Roman"/>
          <w:sz w:val="30"/>
          <w:szCs w:val="30"/>
          <w:lang w:val="be-BY"/>
        </w:rPr>
        <w:t xml:space="preserve"> вопрос </w:t>
      </w:r>
      <w:r>
        <w:rPr>
          <w:rFonts w:ascii="Times New Roman" w:hAnsi="Times New Roman"/>
          <w:sz w:val="30"/>
          <w:szCs w:val="30"/>
        </w:rPr>
        <w:t>«</w:t>
      </w:r>
      <w:r w:rsidRPr="000F5271">
        <w:rPr>
          <w:rFonts w:ascii="Times New Roman" w:hAnsi="Times New Roman"/>
          <w:sz w:val="30"/>
          <w:szCs w:val="30"/>
          <w:lang w:val="be-BY"/>
        </w:rPr>
        <w:t>Электронное строение атомов неметаллов</w:t>
      </w:r>
      <w:r>
        <w:rPr>
          <w:rStyle w:val="MSGENFONTSTYLENAMETEMPLATEROLENUMBERMSGENFONTSTYLENAMEBYROLETEXT2"/>
          <w:rFonts w:ascii="Times New Roman" w:hAnsi="Times New Roman"/>
          <w:sz w:val="30"/>
          <w:szCs w:val="30"/>
        </w:rPr>
        <w:t>»</w:t>
      </w:r>
      <w:r w:rsidRPr="000F5271">
        <w:rPr>
          <w:rFonts w:ascii="Times New Roman" w:hAnsi="Times New Roman"/>
          <w:sz w:val="30"/>
          <w:szCs w:val="30"/>
          <w:lang w:val="be-BY"/>
        </w:rPr>
        <w:t>.</w:t>
      </w:r>
    </w:p>
    <w:p w:rsidR="003E1857" w:rsidRPr="00734E98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734E98">
        <w:rPr>
          <w:rFonts w:ascii="Times New Roman" w:hAnsi="Times New Roman"/>
          <w:b/>
          <w:sz w:val="30"/>
          <w:szCs w:val="30"/>
          <w:lang w:val="be-BY"/>
        </w:rPr>
        <w:t>Tема 3. Кислородсодержащие органические соединения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0F5271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34E98">
        <w:rPr>
          <w:rFonts w:ascii="Times New Roman" w:hAnsi="Times New Roman"/>
          <w:i/>
          <w:sz w:val="30"/>
          <w:szCs w:val="30"/>
          <w:lang w:val="be-BY"/>
        </w:rPr>
        <w:t>исключен</w:t>
      </w:r>
      <w:r w:rsidRPr="000F5271">
        <w:rPr>
          <w:rFonts w:ascii="Times New Roman" w:hAnsi="Times New Roman"/>
          <w:sz w:val="30"/>
          <w:szCs w:val="30"/>
          <w:lang w:val="be-BY"/>
        </w:rPr>
        <w:t xml:space="preserve"> вопрос </w:t>
      </w:r>
      <w:r>
        <w:rPr>
          <w:rFonts w:ascii="Times New Roman" w:hAnsi="Times New Roman"/>
          <w:sz w:val="30"/>
          <w:szCs w:val="30"/>
        </w:rPr>
        <w:t>«</w:t>
      </w:r>
      <w:r w:rsidRPr="000F5271">
        <w:rPr>
          <w:rFonts w:ascii="Times New Roman" w:hAnsi="Times New Roman"/>
          <w:sz w:val="30"/>
          <w:szCs w:val="30"/>
          <w:lang w:val="be-BY"/>
        </w:rPr>
        <w:t>Связь между углеводородами, спиртами, карбоновыми кислотами</w:t>
      </w:r>
      <w:r>
        <w:rPr>
          <w:rStyle w:val="MSGENFONTSTYLENAMETEMPLATEROLENUMBERMSGENFONTSTYLENAMEBYROLETEXT2"/>
          <w:rFonts w:ascii="Times New Roman" w:hAnsi="Times New Roman"/>
          <w:sz w:val="30"/>
          <w:szCs w:val="30"/>
        </w:rPr>
        <w:t>»</w:t>
      </w:r>
      <w:r w:rsidRPr="000F5271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3E1857" w:rsidRPr="00734E98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734E98">
        <w:rPr>
          <w:rFonts w:ascii="Times New Roman" w:hAnsi="Times New Roman"/>
          <w:b/>
          <w:sz w:val="30"/>
          <w:szCs w:val="30"/>
          <w:lang w:val="be-BY"/>
        </w:rPr>
        <w:t>Tема 6. Обобщение знаний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0F5271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34E98">
        <w:rPr>
          <w:rFonts w:ascii="Times New Roman" w:hAnsi="Times New Roman"/>
          <w:i/>
          <w:sz w:val="30"/>
          <w:szCs w:val="30"/>
          <w:lang w:val="be-BY"/>
        </w:rPr>
        <w:lastRenderedPageBreak/>
        <w:t>исключен</w:t>
      </w:r>
      <w:r w:rsidRPr="000F5271">
        <w:rPr>
          <w:rFonts w:ascii="Times New Roman" w:hAnsi="Times New Roman"/>
          <w:sz w:val="30"/>
          <w:szCs w:val="30"/>
          <w:lang w:val="be-BY"/>
        </w:rPr>
        <w:t xml:space="preserve"> вопрос </w:t>
      </w:r>
      <w:r>
        <w:rPr>
          <w:rFonts w:ascii="Times New Roman" w:hAnsi="Times New Roman"/>
          <w:sz w:val="30"/>
          <w:szCs w:val="30"/>
        </w:rPr>
        <w:t>«</w:t>
      </w:r>
      <w:r w:rsidRPr="000F5271">
        <w:rPr>
          <w:rFonts w:ascii="Times New Roman" w:hAnsi="Times New Roman"/>
          <w:sz w:val="30"/>
          <w:szCs w:val="30"/>
          <w:lang w:val="be-BY"/>
        </w:rPr>
        <w:t>Взаимосвязь основных классов органических соединений</w:t>
      </w:r>
      <w:r>
        <w:rPr>
          <w:rStyle w:val="MSGENFONTSTYLENAMETEMPLATEROLENUMBERMSGENFONTSTYLENAMEBYROLETEXT2"/>
          <w:rFonts w:ascii="Times New Roman" w:hAnsi="Times New Roman"/>
          <w:sz w:val="30"/>
          <w:szCs w:val="30"/>
        </w:rPr>
        <w:t>».</w:t>
      </w:r>
    </w:p>
    <w:p w:rsidR="003E1857" w:rsidRPr="00734E98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734E98">
        <w:rPr>
          <w:rFonts w:ascii="Times New Roman" w:hAnsi="Times New Roman"/>
          <w:b/>
          <w:sz w:val="30"/>
          <w:szCs w:val="30"/>
          <w:u w:val="single"/>
          <w:lang w:val="be-BY"/>
        </w:rPr>
        <w:t>X класс (базовый уровень)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734E98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734E98">
        <w:rPr>
          <w:rFonts w:ascii="Times New Roman" w:hAnsi="Times New Roman"/>
          <w:b/>
          <w:sz w:val="30"/>
          <w:szCs w:val="30"/>
          <w:lang w:val="be-BY"/>
        </w:rPr>
        <w:t>Тема 1. Введение в органическую химию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3E1857" w:rsidRPr="008356ED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34E98">
        <w:rPr>
          <w:rFonts w:ascii="Times New Roman" w:hAnsi="Times New Roman"/>
          <w:i/>
          <w:sz w:val="30"/>
          <w:szCs w:val="30"/>
        </w:rPr>
        <w:t>предусм</w:t>
      </w:r>
      <w:r>
        <w:rPr>
          <w:rFonts w:ascii="Times New Roman" w:hAnsi="Times New Roman"/>
          <w:i/>
          <w:sz w:val="30"/>
          <w:szCs w:val="30"/>
        </w:rPr>
        <w:t>о</w:t>
      </w:r>
      <w:r w:rsidRPr="00734E98">
        <w:rPr>
          <w:rFonts w:ascii="Times New Roman" w:hAnsi="Times New Roman"/>
          <w:i/>
          <w:sz w:val="30"/>
          <w:szCs w:val="30"/>
        </w:rPr>
        <w:t>трено</w:t>
      </w:r>
      <w:r w:rsidRPr="008356ED">
        <w:rPr>
          <w:rFonts w:ascii="Times New Roman" w:hAnsi="Times New Roman"/>
          <w:sz w:val="30"/>
          <w:szCs w:val="30"/>
        </w:rPr>
        <w:t xml:space="preserve"> изучение электронных конфигураций атомов только первых двух периодов; </w:t>
      </w:r>
    </w:p>
    <w:p w:rsidR="003E1857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исключен вопрос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Классификация органических веществ</w:t>
      </w:r>
      <w:r>
        <w:rPr>
          <w:rFonts w:ascii="Times New Roman" w:hAnsi="Times New Roman"/>
          <w:sz w:val="30"/>
          <w:szCs w:val="30"/>
        </w:rPr>
        <w:t>»;</w:t>
      </w:r>
    </w:p>
    <w:p w:rsidR="003E1857" w:rsidRPr="008356ED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 xml:space="preserve">включен </w:t>
      </w:r>
      <w:r w:rsidRPr="00734E98">
        <w:rPr>
          <w:rFonts w:ascii="Times New Roman" w:hAnsi="Times New Roman"/>
          <w:sz w:val="30"/>
          <w:szCs w:val="30"/>
        </w:rPr>
        <w:t xml:space="preserve">вопрос </w:t>
      </w:r>
      <w:r>
        <w:rPr>
          <w:rFonts w:ascii="Times New Roman" w:hAnsi="Times New Roman"/>
          <w:sz w:val="30"/>
          <w:szCs w:val="30"/>
        </w:rPr>
        <w:t>«Г</w:t>
      </w:r>
      <w:r w:rsidRPr="008356ED">
        <w:rPr>
          <w:rFonts w:ascii="Times New Roman" w:hAnsi="Times New Roman"/>
          <w:sz w:val="30"/>
          <w:szCs w:val="30"/>
        </w:rPr>
        <w:t>ибридизаци</w:t>
      </w:r>
      <w:r>
        <w:rPr>
          <w:rFonts w:ascii="Times New Roman" w:hAnsi="Times New Roman"/>
          <w:sz w:val="30"/>
          <w:szCs w:val="30"/>
        </w:rPr>
        <w:t>я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8356ED">
        <w:rPr>
          <w:rFonts w:ascii="Times New Roman" w:hAnsi="Times New Roman"/>
          <w:sz w:val="30"/>
          <w:szCs w:val="30"/>
        </w:rPr>
        <w:t>атомных</w:t>
      </w:r>
      <w:proofErr w:type="gramEnd"/>
      <w:r w:rsidRPr="008356E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356ED">
        <w:rPr>
          <w:rFonts w:ascii="Times New Roman" w:hAnsi="Times New Roman"/>
          <w:sz w:val="30"/>
          <w:szCs w:val="30"/>
        </w:rPr>
        <w:t>орбиталей</w:t>
      </w:r>
      <w:proofErr w:type="spellEnd"/>
      <w:r>
        <w:rPr>
          <w:rFonts w:ascii="Times New Roman" w:hAnsi="Times New Roman"/>
          <w:sz w:val="30"/>
          <w:szCs w:val="30"/>
        </w:rPr>
        <w:t>».</w:t>
      </w:r>
    </w:p>
    <w:p w:rsidR="003E1857" w:rsidRPr="008356ED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8356ED">
        <w:rPr>
          <w:rFonts w:ascii="Times New Roman" w:hAnsi="Times New Roman"/>
          <w:b/>
          <w:bCs/>
          <w:sz w:val="30"/>
          <w:szCs w:val="30"/>
          <w:u w:val="single"/>
        </w:rPr>
        <w:t>X класс (повышенный уровень)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5B0840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MSGENFONTSTYLENAMETEMPLATEROLELEVELNUMBERMSGENFONTSTYLENAMEBYROLEHEADING43"/>
          <w:rFonts w:ascii="Times New Roman" w:hAnsi="Times New Roman"/>
          <w:b/>
          <w:sz w:val="30"/>
          <w:szCs w:val="30"/>
          <w:lang w:eastAsia="lt-LT"/>
        </w:rPr>
      </w:pPr>
      <w:r w:rsidRPr="005B0840">
        <w:rPr>
          <w:rStyle w:val="MSGENFONTSTYLENAMETEMPLATEROLELEVELNUMBERMSGENFONTSTYLENAMEBYROLEHEADING43"/>
          <w:rFonts w:ascii="Times New Roman" w:hAnsi="Times New Roman"/>
          <w:b/>
          <w:sz w:val="30"/>
          <w:szCs w:val="30"/>
          <w:lang w:eastAsia="lt-LT"/>
        </w:rPr>
        <w:t>Тема 1. Введение в органическую химию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5B0840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E30B0">
        <w:rPr>
          <w:rStyle w:val="MSGENFONTSTYLENAMETEMPLATEROLELEVELNUMBERMSGENFONTSTYLENAMEBYROLEHEADING43"/>
          <w:rFonts w:ascii="Times New Roman" w:hAnsi="Times New Roman"/>
          <w:i/>
          <w:sz w:val="30"/>
          <w:szCs w:val="30"/>
          <w:lang w:eastAsia="lt-LT"/>
        </w:rPr>
        <w:t>и</w:t>
      </w:r>
      <w:r w:rsidRPr="00DE30B0">
        <w:rPr>
          <w:rFonts w:ascii="Times New Roman" w:hAnsi="Times New Roman"/>
          <w:i/>
          <w:sz w:val="30"/>
          <w:szCs w:val="30"/>
        </w:rPr>
        <w:t xml:space="preserve">сключен </w:t>
      </w:r>
      <w:r w:rsidRPr="00DE30B0">
        <w:rPr>
          <w:rFonts w:ascii="Times New Roman" w:hAnsi="Times New Roman"/>
          <w:sz w:val="30"/>
          <w:szCs w:val="30"/>
        </w:rPr>
        <w:t>вопрос</w:t>
      </w:r>
      <w:r w:rsidRPr="005B084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5B0840">
        <w:rPr>
          <w:rFonts w:ascii="Times New Roman" w:hAnsi="Times New Roman"/>
          <w:sz w:val="30"/>
          <w:szCs w:val="30"/>
        </w:rPr>
        <w:t>Классификация органических веществ</w:t>
      </w:r>
      <w:r>
        <w:rPr>
          <w:rFonts w:ascii="Times New Roman" w:hAnsi="Times New Roman"/>
          <w:sz w:val="30"/>
          <w:szCs w:val="30"/>
        </w:rPr>
        <w:t>».</w:t>
      </w:r>
    </w:p>
    <w:p w:rsidR="003E1857" w:rsidRPr="005B0840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5B0840">
        <w:rPr>
          <w:rFonts w:ascii="Times New Roman" w:hAnsi="Times New Roman"/>
          <w:b/>
          <w:bCs/>
          <w:sz w:val="30"/>
          <w:szCs w:val="30"/>
        </w:rPr>
        <w:t>Тема 4. Альдегиды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5B0840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bCs/>
          <w:i/>
          <w:sz w:val="30"/>
          <w:szCs w:val="30"/>
        </w:rPr>
        <w:t>и</w:t>
      </w:r>
      <w:r w:rsidRPr="005B0840">
        <w:rPr>
          <w:rFonts w:ascii="Times New Roman" w:hAnsi="Times New Roman"/>
          <w:i/>
          <w:sz w:val="30"/>
          <w:szCs w:val="30"/>
        </w:rPr>
        <w:t xml:space="preserve">сключен </w:t>
      </w:r>
      <w:r w:rsidRPr="00DE30B0">
        <w:rPr>
          <w:rFonts w:ascii="Times New Roman" w:hAnsi="Times New Roman"/>
          <w:sz w:val="30"/>
          <w:szCs w:val="30"/>
        </w:rPr>
        <w:t>вопрос</w:t>
      </w:r>
      <w:r w:rsidRPr="005B0840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«</w:t>
      </w:r>
      <w:r w:rsidRPr="005B0840">
        <w:rPr>
          <w:rFonts w:ascii="Times New Roman" w:hAnsi="Times New Roman"/>
          <w:sz w:val="30"/>
          <w:szCs w:val="30"/>
        </w:rPr>
        <w:t>Химические свойства: …присоединение метанола</w:t>
      </w:r>
      <w:r>
        <w:rPr>
          <w:rFonts w:ascii="Times New Roman" w:hAnsi="Times New Roman"/>
          <w:sz w:val="30"/>
          <w:szCs w:val="30"/>
        </w:rPr>
        <w:t>».</w:t>
      </w:r>
    </w:p>
    <w:p w:rsidR="003E1857" w:rsidRPr="005B0840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5B0840">
        <w:rPr>
          <w:rFonts w:ascii="Times New Roman" w:hAnsi="Times New Roman"/>
          <w:b/>
          <w:bCs/>
          <w:sz w:val="30"/>
          <w:szCs w:val="30"/>
        </w:rPr>
        <w:t>Тема 7. Углеводы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8356ED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>ис</w:t>
      </w:r>
      <w:r w:rsidRPr="008356ED">
        <w:rPr>
          <w:rFonts w:ascii="Times New Roman" w:hAnsi="Times New Roman"/>
          <w:i/>
          <w:sz w:val="30"/>
          <w:szCs w:val="30"/>
        </w:rPr>
        <w:t xml:space="preserve">ключен </w:t>
      </w:r>
      <w:r w:rsidRPr="00DE30B0">
        <w:rPr>
          <w:rFonts w:ascii="Times New Roman" w:hAnsi="Times New Roman"/>
          <w:sz w:val="30"/>
          <w:szCs w:val="30"/>
        </w:rPr>
        <w:t>вопрос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«Г</w:t>
      </w:r>
      <w:r w:rsidRPr="008356ED">
        <w:rPr>
          <w:rFonts w:ascii="Times New Roman" w:hAnsi="Times New Roman"/>
          <w:sz w:val="30"/>
          <w:szCs w:val="30"/>
        </w:rPr>
        <w:t>идролиз целлюлозы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 xml:space="preserve"> из названия и содержания практической работы</w:t>
      </w:r>
      <w:r>
        <w:rPr>
          <w:rFonts w:ascii="Times New Roman" w:hAnsi="Times New Roman"/>
          <w:sz w:val="30"/>
          <w:szCs w:val="30"/>
        </w:rPr>
        <w:t>;</w:t>
      </w:r>
      <w:r w:rsidRPr="008356ED">
        <w:rPr>
          <w:rFonts w:ascii="Times New Roman" w:hAnsi="Times New Roman"/>
          <w:sz w:val="30"/>
          <w:szCs w:val="30"/>
        </w:rPr>
        <w:t xml:space="preserve"> </w:t>
      </w:r>
    </w:p>
    <w:p w:rsidR="003E1857" w:rsidRPr="008356ED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</w:t>
      </w:r>
      <w:r w:rsidRPr="008356ED">
        <w:rPr>
          <w:rFonts w:ascii="Times New Roman" w:hAnsi="Times New Roman"/>
          <w:bCs/>
          <w:i/>
          <w:sz w:val="30"/>
          <w:szCs w:val="30"/>
        </w:rPr>
        <w:t xml:space="preserve">зменено </w:t>
      </w:r>
      <w:r w:rsidRPr="00DE30B0">
        <w:rPr>
          <w:rFonts w:ascii="Times New Roman" w:hAnsi="Times New Roman"/>
          <w:bCs/>
          <w:sz w:val="30"/>
          <w:szCs w:val="30"/>
        </w:rPr>
        <w:t>название и содержание практической работы</w:t>
      </w:r>
      <w:r>
        <w:rPr>
          <w:rFonts w:ascii="Times New Roman" w:hAnsi="Times New Roman"/>
          <w:bCs/>
          <w:sz w:val="30"/>
          <w:szCs w:val="30"/>
        </w:rPr>
        <w:t xml:space="preserve"> «</w:t>
      </w:r>
      <w:r w:rsidRPr="008356ED">
        <w:rPr>
          <w:rFonts w:ascii="Times New Roman" w:hAnsi="Times New Roman"/>
          <w:sz w:val="30"/>
          <w:szCs w:val="30"/>
        </w:rPr>
        <w:t>Гидролиз крахмала</w:t>
      </w:r>
      <w:r>
        <w:rPr>
          <w:rFonts w:ascii="Times New Roman" w:hAnsi="Times New Roman"/>
          <w:sz w:val="30"/>
          <w:szCs w:val="30"/>
        </w:rPr>
        <w:t>».</w:t>
      </w:r>
    </w:p>
    <w:p w:rsidR="003E1857" w:rsidRPr="008356ED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9. Обобщение и систематизация знаний по органической химии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8356ED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 xml:space="preserve">включен </w:t>
      </w:r>
      <w:r w:rsidRPr="00DE30B0">
        <w:rPr>
          <w:rFonts w:ascii="Times New Roman" w:hAnsi="Times New Roman"/>
          <w:bCs/>
          <w:sz w:val="30"/>
          <w:szCs w:val="30"/>
        </w:rPr>
        <w:t>вопрос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Классификация органических веществ</w:t>
      </w:r>
      <w:r>
        <w:rPr>
          <w:rFonts w:ascii="Times New Roman" w:hAnsi="Times New Roman"/>
          <w:sz w:val="30"/>
          <w:szCs w:val="30"/>
        </w:rPr>
        <w:t>».</w:t>
      </w:r>
    </w:p>
    <w:p w:rsidR="003E1857" w:rsidRPr="008356ED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8356ED">
        <w:rPr>
          <w:rFonts w:ascii="Times New Roman" w:hAnsi="Times New Roman"/>
          <w:b/>
          <w:bCs/>
          <w:sz w:val="30"/>
          <w:szCs w:val="30"/>
          <w:u w:val="single"/>
        </w:rPr>
        <w:t>X</w:t>
      </w:r>
      <w:r w:rsidRPr="008356ED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I</w:t>
      </w:r>
      <w:r w:rsidRPr="008356ED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 (базовый уровень)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8356ED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2. Строение атома и периодический закон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8356ED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>на изучение темы добавлено 2 часа.</w:t>
      </w:r>
    </w:p>
    <w:p w:rsidR="003E1857" w:rsidRPr="008356ED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6. Неметаллы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8356ED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>в</w:t>
      </w:r>
      <w:r w:rsidRPr="008356ED">
        <w:rPr>
          <w:rFonts w:ascii="Times New Roman" w:hAnsi="Times New Roman"/>
          <w:i/>
          <w:sz w:val="30"/>
          <w:szCs w:val="30"/>
        </w:rPr>
        <w:t xml:space="preserve">ключен </w:t>
      </w:r>
      <w:r w:rsidRPr="00DE30B0">
        <w:rPr>
          <w:rFonts w:ascii="Times New Roman" w:hAnsi="Times New Roman"/>
          <w:sz w:val="30"/>
          <w:szCs w:val="30"/>
        </w:rPr>
        <w:t>вопрос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Получение кислорода в лаборатории и промышленности</w:t>
      </w:r>
      <w:r>
        <w:rPr>
          <w:rFonts w:ascii="Times New Roman" w:hAnsi="Times New Roman"/>
          <w:sz w:val="30"/>
          <w:szCs w:val="30"/>
        </w:rPr>
        <w:t>».</w:t>
      </w:r>
    </w:p>
    <w:p w:rsidR="003E1857" w:rsidRPr="008356ED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7. Металлы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8356ED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>на изучение темы добавлен 1 час.</w:t>
      </w:r>
    </w:p>
    <w:p w:rsidR="003E1857" w:rsidRPr="008356ED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8356ED">
        <w:rPr>
          <w:rFonts w:ascii="Times New Roman" w:hAnsi="Times New Roman"/>
          <w:b/>
          <w:bCs/>
          <w:sz w:val="30"/>
          <w:szCs w:val="30"/>
          <w:u w:val="single"/>
        </w:rPr>
        <w:t>X</w:t>
      </w:r>
      <w:r w:rsidRPr="008356ED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I</w:t>
      </w:r>
      <w:r w:rsidRPr="008356ED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 (повышенный уровень)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8356ED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2. Основные понятия и законы химии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8356ED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 xml:space="preserve">исключен </w:t>
      </w:r>
      <w:r w:rsidRPr="00DE30B0">
        <w:rPr>
          <w:rFonts w:ascii="Times New Roman" w:hAnsi="Times New Roman"/>
          <w:sz w:val="30"/>
          <w:szCs w:val="30"/>
        </w:rPr>
        <w:t>вопрос</w:t>
      </w:r>
      <w:r w:rsidRPr="008356ED">
        <w:rPr>
          <w:rFonts w:ascii="Times New Roman" w:hAnsi="Times New Roman"/>
          <w:sz w:val="30"/>
          <w:szCs w:val="30"/>
        </w:rPr>
        <w:t xml:space="preserve"> «Относительная плотность газов»</w:t>
      </w:r>
      <w:r>
        <w:rPr>
          <w:rFonts w:ascii="Times New Roman" w:hAnsi="Times New Roman"/>
          <w:sz w:val="30"/>
          <w:szCs w:val="30"/>
        </w:rPr>
        <w:t>.</w:t>
      </w:r>
    </w:p>
    <w:p w:rsidR="003E1857" w:rsidRPr="008356ED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3. Строение атома и периодический закон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8356ED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 xml:space="preserve">включено </w:t>
      </w:r>
      <w:r w:rsidRPr="00DE30B0">
        <w:rPr>
          <w:rFonts w:ascii="Times New Roman" w:hAnsi="Times New Roman"/>
          <w:bCs/>
          <w:sz w:val="30"/>
          <w:szCs w:val="30"/>
        </w:rPr>
        <w:t>понятие</w:t>
      </w:r>
      <w:r w:rsidRPr="00DE30B0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8356ED">
        <w:rPr>
          <w:rFonts w:ascii="Times New Roman" w:hAnsi="Times New Roman"/>
          <w:bCs/>
          <w:sz w:val="30"/>
          <w:szCs w:val="30"/>
        </w:rPr>
        <w:t>«</w:t>
      </w:r>
      <w:r>
        <w:rPr>
          <w:rFonts w:ascii="Times New Roman" w:hAnsi="Times New Roman"/>
          <w:bCs/>
          <w:sz w:val="30"/>
          <w:szCs w:val="30"/>
        </w:rPr>
        <w:t>Н</w:t>
      </w:r>
      <w:r w:rsidRPr="008356ED">
        <w:rPr>
          <w:rFonts w:ascii="Times New Roman" w:hAnsi="Times New Roman"/>
          <w:bCs/>
          <w:sz w:val="30"/>
          <w:szCs w:val="30"/>
        </w:rPr>
        <w:t>уклиды».</w:t>
      </w:r>
    </w:p>
    <w:p w:rsidR="003E1857" w:rsidRPr="008356ED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7. Неметаллы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8356ED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</w:t>
      </w:r>
      <w:r>
        <w:rPr>
          <w:rFonts w:ascii="Times New Roman" w:hAnsi="Times New Roman"/>
          <w:i/>
          <w:sz w:val="30"/>
          <w:szCs w:val="30"/>
        </w:rPr>
        <w:t>с</w:t>
      </w:r>
      <w:r w:rsidRPr="008356ED">
        <w:rPr>
          <w:rFonts w:ascii="Times New Roman" w:hAnsi="Times New Roman"/>
          <w:i/>
          <w:sz w:val="30"/>
          <w:szCs w:val="30"/>
        </w:rPr>
        <w:t xml:space="preserve">ключен </w:t>
      </w:r>
      <w:r w:rsidRPr="006E3C76">
        <w:rPr>
          <w:rFonts w:ascii="Times New Roman" w:hAnsi="Times New Roman"/>
          <w:sz w:val="30"/>
          <w:szCs w:val="30"/>
        </w:rPr>
        <w:t>вопрос</w:t>
      </w:r>
      <w:r w:rsidRPr="006E3C76">
        <w:rPr>
          <w:rFonts w:ascii="Times New Roman" w:hAnsi="Times New Roman"/>
          <w:b/>
          <w:sz w:val="30"/>
          <w:szCs w:val="30"/>
        </w:rPr>
        <w:t xml:space="preserve"> </w:t>
      </w:r>
      <w:r w:rsidRPr="008356ED">
        <w:rPr>
          <w:rFonts w:ascii="Times New Roman" w:hAnsi="Times New Roman"/>
          <w:sz w:val="30"/>
          <w:szCs w:val="30"/>
        </w:rPr>
        <w:t>«Электронно-графические схемы, электронные конфигурации атомов неметаллов».</w:t>
      </w:r>
    </w:p>
    <w:p w:rsidR="003E1857" w:rsidRPr="008356ED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30"/>
          <w:szCs w:val="30"/>
        </w:rPr>
      </w:pPr>
      <w:r w:rsidRPr="008356ED">
        <w:rPr>
          <w:rFonts w:ascii="Times New Roman" w:hAnsi="Times New Roman"/>
          <w:b/>
          <w:bCs/>
          <w:iCs/>
          <w:sz w:val="30"/>
          <w:szCs w:val="30"/>
        </w:rPr>
        <w:t xml:space="preserve">Тема 9. Химические вещества в жизни и </w:t>
      </w:r>
      <w:proofErr w:type="spellStart"/>
      <w:r w:rsidRPr="008356ED">
        <w:rPr>
          <w:rFonts w:ascii="Times New Roman" w:hAnsi="Times New Roman"/>
          <w:b/>
          <w:bCs/>
          <w:iCs/>
          <w:sz w:val="30"/>
          <w:szCs w:val="30"/>
        </w:rPr>
        <w:t>деяте</w:t>
      </w:r>
      <w:proofErr w:type="spellEnd"/>
      <w:r w:rsidRPr="00DE30B0">
        <w:rPr>
          <w:rFonts w:ascii="Times New Roman" w:hAnsi="Times New Roman"/>
          <w:b/>
          <w:bCs/>
          <w:iCs/>
          <w:sz w:val="30"/>
          <w:szCs w:val="30"/>
          <w:lang w:val="be-BY"/>
        </w:rPr>
        <w:t>л</w:t>
      </w:r>
      <w:proofErr w:type="spellStart"/>
      <w:r w:rsidRPr="00DE30B0">
        <w:rPr>
          <w:rFonts w:ascii="Times New Roman" w:hAnsi="Times New Roman"/>
          <w:b/>
          <w:bCs/>
          <w:iCs/>
          <w:sz w:val="30"/>
          <w:szCs w:val="30"/>
        </w:rPr>
        <w:t>ь</w:t>
      </w:r>
      <w:r w:rsidRPr="008356ED">
        <w:rPr>
          <w:rFonts w:ascii="Times New Roman" w:hAnsi="Times New Roman"/>
          <w:b/>
          <w:bCs/>
          <w:iCs/>
          <w:sz w:val="30"/>
          <w:szCs w:val="30"/>
        </w:rPr>
        <w:t>ности</w:t>
      </w:r>
      <w:proofErr w:type="spellEnd"/>
      <w:r w:rsidRPr="008356ED">
        <w:rPr>
          <w:rFonts w:ascii="Times New Roman" w:hAnsi="Times New Roman"/>
          <w:b/>
          <w:bCs/>
          <w:iCs/>
          <w:sz w:val="30"/>
          <w:szCs w:val="30"/>
        </w:rPr>
        <w:t xml:space="preserve"> человека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3E1857" w:rsidRPr="008356ED" w:rsidRDefault="003E1857" w:rsidP="003E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30"/>
          <w:szCs w:val="30"/>
        </w:rPr>
      </w:pPr>
      <w:r w:rsidRPr="008356ED">
        <w:rPr>
          <w:rFonts w:ascii="Times New Roman" w:hAnsi="Times New Roman"/>
          <w:bCs/>
          <w:i/>
          <w:iCs/>
          <w:sz w:val="30"/>
          <w:szCs w:val="30"/>
        </w:rPr>
        <w:t xml:space="preserve">включен </w:t>
      </w:r>
      <w:r w:rsidRPr="00DE30B0">
        <w:rPr>
          <w:rFonts w:ascii="Times New Roman" w:hAnsi="Times New Roman"/>
          <w:bCs/>
          <w:iCs/>
          <w:sz w:val="30"/>
          <w:szCs w:val="30"/>
        </w:rPr>
        <w:t>вопрос</w:t>
      </w:r>
      <w:r w:rsidRPr="008356ED">
        <w:rPr>
          <w:rFonts w:ascii="Times New Roman" w:hAnsi="Times New Roman"/>
          <w:bCs/>
          <w:iCs/>
          <w:sz w:val="30"/>
          <w:szCs w:val="30"/>
        </w:rPr>
        <w:t xml:space="preserve"> </w:t>
      </w:r>
      <w:r>
        <w:rPr>
          <w:rFonts w:ascii="Times New Roman" w:hAnsi="Times New Roman"/>
          <w:bCs/>
          <w:iCs/>
          <w:sz w:val="30"/>
          <w:szCs w:val="30"/>
        </w:rPr>
        <w:t>«</w:t>
      </w:r>
      <w:r w:rsidRPr="008356ED">
        <w:rPr>
          <w:rFonts w:ascii="Times New Roman" w:hAnsi="Times New Roman"/>
          <w:bCs/>
          <w:iCs/>
          <w:sz w:val="30"/>
          <w:szCs w:val="30"/>
        </w:rPr>
        <w:t>Химическая промышленность Республики Беларусь</w:t>
      </w:r>
      <w:r>
        <w:rPr>
          <w:rFonts w:ascii="Times New Roman" w:hAnsi="Times New Roman"/>
          <w:bCs/>
          <w:iCs/>
          <w:sz w:val="30"/>
          <w:szCs w:val="30"/>
        </w:rPr>
        <w:t>»</w:t>
      </w:r>
      <w:r w:rsidRPr="008356ED">
        <w:rPr>
          <w:rFonts w:ascii="Times New Roman" w:hAnsi="Times New Roman"/>
          <w:bCs/>
          <w:iCs/>
          <w:sz w:val="30"/>
          <w:szCs w:val="30"/>
        </w:rPr>
        <w:t>.</w:t>
      </w:r>
    </w:p>
    <w:p w:rsidR="003E1857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36B9">
        <w:rPr>
          <w:rFonts w:ascii="Times New Roman" w:hAnsi="Times New Roman"/>
          <w:sz w:val="30"/>
          <w:szCs w:val="30"/>
        </w:rPr>
        <w:t>Согласно типовому учебному плану общего среднего образования на</w:t>
      </w:r>
      <w:r>
        <w:rPr>
          <w:rFonts w:ascii="Times New Roman" w:hAnsi="Times New Roman"/>
          <w:sz w:val="30"/>
          <w:szCs w:val="30"/>
        </w:rPr>
        <w:t> </w:t>
      </w:r>
      <w:r w:rsidRPr="005536B9">
        <w:rPr>
          <w:rFonts w:ascii="Times New Roman" w:hAnsi="Times New Roman"/>
          <w:sz w:val="30"/>
          <w:szCs w:val="30"/>
        </w:rPr>
        <w:t xml:space="preserve">2017/2018 учебный год на изучение учебного предмета «Химия» в </w:t>
      </w:r>
      <w:r w:rsidRPr="005536B9">
        <w:rPr>
          <w:rFonts w:ascii="Times New Roman" w:hAnsi="Times New Roman"/>
          <w:sz w:val="30"/>
          <w:szCs w:val="30"/>
        </w:rPr>
        <w:lastRenderedPageBreak/>
        <w:t>VII</w:t>
      </w:r>
      <w:r>
        <w:rPr>
          <w:rFonts w:ascii="Times New Roman" w:hAnsi="Times New Roman"/>
          <w:sz w:val="30"/>
          <w:szCs w:val="30"/>
        </w:rPr>
        <w:t> </w:t>
      </w:r>
      <w:r w:rsidRPr="005536B9">
        <w:rPr>
          <w:rFonts w:ascii="Times New Roman" w:hAnsi="Times New Roman"/>
          <w:sz w:val="30"/>
          <w:szCs w:val="30"/>
        </w:rPr>
        <w:t>классе отводится 1 час в неделю. В течение учебного года по учебному предмету «Химия» в VII классе проводится 2 контрольные работы.</w:t>
      </w:r>
    </w:p>
    <w:p w:rsidR="003E1857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8356ED">
        <w:rPr>
          <w:rFonts w:ascii="Times New Roman" w:hAnsi="Times New Roman"/>
          <w:sz w:val="30"/>
          <w:szCs w:val="30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8356ED">
        <w:rPr>
          <w:rFonts w:ascii="Times New Roman" w:hAnsi="Times New Roman"/>
          <w:sz w:val="30"/>
          <w:szCs w:val="30"/>
        </w:rPr>
        <w:t xml:space="preserve">ациональном образовательном </w:t>
      </w:r>
      <w:r w:rsidRPr="00C11059">
        <w:rPr>
          <w:rFonts w:ascii="Times New Roman" w:hAnsi="Times New Roman"/>
          <w:sz w:val="30"/>
          <w:szCs w:val="30"/>
        </w:rPr>
        <w:t xml:space="preserve">портале </w:t>
      </w:r>
      <w:r w:rsidRPr="00D82883">
        <w:rPr>
          <w:rFonts w:ascii="Times New Roman" w:hAnsi="Times New Roman"/>
          <w:sz w:val="30"/>
          <w:szCs w:val="30"/>
          <w:lang w:val="be-BY"/>
        </w:rPr>
        <w:t>(</w:t>
      </w:r>
      <w:hyperlink r:id="rId8" w:history="1">
        <w:proofErr w:type="gramEnd"/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70A61">
          <w:rPr>
            <w:rStyle w:val="aa"/>
            <w:rFonts w:ascii="Times New Roman" w:hAnsi="Times New Roman"/>
            <w:i/>
            <w:iCs/>
            <w:color w:val="0070C0"/>
            <w:sz w:val="30"/>
            <w:szCs w:val="30"/>
          </w:rPr>
          <w:t>www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  <w:proofErr w:type="gramStart"/>
      </w:hyperlink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/</w:t>
      </w:r>
      <w:r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>Образовательный процесс. 2017/2018 учебный год / Учебные предметы.</w:t>
      </w:r>
      <w:proofErr w:type="gramEnd"/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V–XI классы / </w:t>
      </w:r>
      <w:r w:rsidR="00B26216">
        <w:fldChar w:fldCharType="begin"/>
      </w:r>
      <w:r w:rsidR="00B26216">
        <w:instrText>HYPERLINK "http://adu.by/ru/homepage/obrazovatelnyj-protsess-2017-2018-uchebnyj-god/202-uchebnye-predmety-v-xi-klassy/1291-khimiya.html"</w:instrText>
      </w:r>
      <w:r w:rsidR="00B26216">
        <w:fldChar w:fldCharType="separate"/>
      </w:r>
      <w:r w:rsidRPr="00A5696D">
        <w:rPr>
          <w:rStyle w:val="aa"/>
          <w:rFonts w:ascii="Times New Roman" w:hAnsi="Times New Roman"/>
          <w:b/>
          <w:i/>
          <w:iCs/>
          <w:sz w:val="30"/>
          <w:szCs w:val="30"/>
          <w:lang w:val="be-BY"/>
        </w:rPr>
        <w:t>Химия</w:t>
      </w:r>
      <w:r w:rsidR="00B26216">
        <w:fldChar w:fldCharType="end"/>
      </w:r>
      <w:r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>)</w:t>
      </w:r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3E1857" w:rsidRPr="00D82883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В </w:t>
      </w:r>
      <w:r w:rsidRPr="00D82883">
        <w:rPr>
          <w:rFonts w:ascii="Times New Roman" w:hAnsi="Times New Roman"/>
          <w:b/>
          <w:sz w:val="30"/>
          <w:szCs w:val="30"/>
        </w:rPr>
        <w:t>2017/2018</w:t>
      </w:r>
      <w:r w:rsidRPr="00D82883">
        <w:rPr>
          <w:rFonts w:ascii="Times New Roman" w:hAnsi="Times New Roman"/>
          <w:sz w:val="30"/>
          <w:szCs w:val="30"/>
        </w:rPr>
        <w:t xml:space="preserve"> учебном</w:t>
      </w:r>
      <w:r w:rsidRPr="00D82883">
        <w:rPr>
          <w:rFonts w:ascii="Times New Roman" w:hAnsi="Times New Roman"/>
          <w:iCs/>
          <w:sz w:val="30"/>
          <w:szCs w:val="30"/>
        </w:rPr>
        <w:t xml:space="preserve"> году </w:t>
      </w:r>
      <w:r>
        <w:rPr>
          <w:rFonts w:ascii="Times New Roman" w:hAnsi="Times New Roman"/>
          <w:iCs/>
          <w:sz w:val="30"/>
          <w:szCs w:val="30"/>
        </w:rPr>
        <w:t xml:space="preserve">в образовательном процессе будут использоваться </w:t>
      </w:r>
      <w:r w:rsidRPr="00D82883">
        <w:rPr>
          <w:rFonts w:ascii="Times New Roman" w:hAnsi="Times New Roman"/>
          <w:b/>
          <w:iCs/>
          <w:sz w:val="30"/>
          <w:szCs w:val="30"/>
        </w:rPr>
        <w:t>новые учебные пособия:</w:t>
      </w:r>
    </w:p>
    <w:p w:rsidR="003E1857" w:rsidRPr="00D82883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iCs/>
          <w:sz w:val="30"/>
          <w:szCs w:val="30"/>
        </w:rPr>
        <w:t xml:space="preserve">Химия: учебное пособие для 7 класса учреждений общего среднего образования с русским языком обучения / И. Е.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Шиманович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[и др.]; под ред. И. Е. 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Шимановича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. – Минск: Народная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асвета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>, 2017.</w:t>
      </w:r>
    </w:p>
    <w:p w:rsidR="003E1857" w:rsidRPr="00D82883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proofErr w:type="spellStart"/>
      <w:r w:rsidRPr="00D82883">
        <w:rPr>
          <w:rFonts w:ascii="Times New Roman" w:hAnsi="Times New Roman"/>
          <w:iCs/>
          <w:sz w:val="30"/>
          <w:szCs w:val="30"/>
        </w:rPr>
        <w:t>Хімія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: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вучэбны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дапаможні</w:t>
      </w:r>
      <w:proofErr w:type="gramStart"/>
      <w:r w:rsidRPr="00D82883">
        <w:rPr>
          <w:rFonts w:ascii="Times New Roman" w:hAnsi="Times New Roman"/>
          <w:iCs/>
          <w:sz w:val="30"/>
          <w:szCs w:val="30"/>
        </w:rPr>
        <w:t>к</w:t>
      </w:r>
      <w:proofErr w:type="spellEnd"/>
      <w:proofErr w:type="gramEnd"/>
      <w:r w:rsidRPr="00D82883">
        <w:rPr>
          <w:rFonts w:ascii="Times New Roman" w:hAnsi="Times New Roman"/>
          <w:iCs/>
          <w:sz w:val="30"/>
          <w:szCs w:val="30"/>
        </w:rPr>
        <w:t xml:space="preserve"> для 7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класа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ўстаноў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агульнай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сярэдняй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адукацыі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з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беларускай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мовай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навучання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/ І. Я.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Шымановіч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[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і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інш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.];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пад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рэд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>.</w:t>
      </w:r>
      <w:r>
        <w:rPr>
          <w:rFonts w:ascii="Times New Roman" w:hAnsi="Times New Roman"/>
          <w:iCs/>
          <w:sz w:val="30"/>
          <w:szCs w:val="30"/>
        </w:rPr>
        <w:t> </w:t>
      </w:r>
      <w:r w:rsidRPr="00D82883">
        <w:rPr>
          <w:rFonts w:ascii="Times New Roman" w:hAnsi="Times New Roman"/>
          <w:iCs/>
          <w:sz w:val="30"/>
          <w:szCs w:val="30"/>
        </w:rPr>
        <w:t>І. Я. 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Шымановіча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. –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Мінск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: Народная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асвета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>, 2017.</w:t>
      </w:r>
    </w:p>
    <w:p w:rsidR="003E1857" w:rsidRPr="00975EBF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Новое учебное пособие подготовлено в соответствии с новой учебной программой. </w:t>
      </w:r>
      <w:r w:rsidRPr="00975EBF">
        <w:rPr>
          <w:rFonts w:ascii="Times New Roman" w:hAnsi="Times New Roman"/>
          <w:i/>
          <w:sz w:val="30"/>
          <w:szCs w:val="30"/>
        </w:rPr>
        <w:t>Отличительными особенностями нового учебного пособия по химии являются:</w:t>
      </w:r>
    </w:p>
    <w:p w:rsidR="003E1857" w:rsidRPr="00172BE5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2BE5">
        <w:rPr>
          <w:rFonts w:ascii="Times New Roman" w:hAnsi="Times New Roman"/>
          <w:sz w:val="30"/>
          <w:szCs w:val="30"/>
        </w:rPr>
        <w:t xml:space="preserve">отбор и представление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учебном пособии, в полной мере соответствует учебной программе и достаточен для получения отметок, соответствующих пятому уровню усвоения учебного материала; </w:t>
      </w:r>
    </w:p>
    <w:p w:rsidR="003E1857" w:rsidRPr="00172BE5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2BE5">
        <w:rPr>
          <w:rFonts w:ascii="Times New Roman" w:hAnsi="Times New Roman"/>
          <w:sz w:val="30"/>
          <w:szCs w:val="30"/>
        </w:rPr>
        <w:t>раз</w:t>
      </w:r>
      <w:r>
        <w:rPr>
          <w:rFonts w:ascii="Times New Roman" w:hAnsi="Times New Roman"/>
          <w:sz w:val="30"/>
          <w:szCs w:val="30"/>
        </w:rPr>
        <w:t>нообразные</w:t>
      </w:r>
      <w:r w:rsidRPr="00172BE5">
        <w:rPr>
          <w:rFonts w:ascii="Times New Roman" w:hAnsi="Times New Roman"/>
          <w:sz w:val="30"/>
          <w:szCs w:val="30"/>
        </w:rPr>
        <w:t xml:space="preserve"> формы представления учебного материала (таблицы, схемы, иллюстрации). Принципиально важно учить учащихся работать с различными источниками химической информации: находить нужную информацию, анализировать и интерпретировать ее, оценивать и использовать для решения поставленной задачи;</w:t>
      </w:r>
    </w:p>
    <w:p w:rsidR="003E1857" w:rsidRPr="00E3028C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72BE5">
        <w:rPr>
          <w:rFonts w:ascii="Times New Roman" w:hAnsi="Times New Roman"/>
          <w:sz w:val="30"/>
          <w:szCs w:val="30"/>
        </w:rPr>
        <w:t>реализация навигационной функции: наличие ссылок на компоненты учебно-методического комплекса</w:t>
      </w:r>
      <w:r>
        <w:rPr>
          <w:rFonts w:ascii="Times New Roman" w:hAnsi="Times New Roman"/>
          <w:sz w:val="30"/>
          <w:szCs w:val="30"/>
        </w:rPr>
        <w:t xml:space="preserve"> (далее – УМК)</w:t>
      </w:r>
      <w:r w:rsidRPr="00172BE5">
        <w:rPr>
          <w:rFonts w:ascii="Times New Roman" w:hAnsi="Times New Roman"/>
          <w:sz w:val="30"/>
          <w:szCs w:val="30"/>
        </w:rPr>
        <w:t xml:space="preserve"> по учебному предмету (в частности, электронный образовательный ресурс (далее – ЭОР), размещенный на </w:t>
      </w:r>
      <w:r>
        <w:rPr>
          <w:rFonts w:ascii="Times New Roman" w:hAnsi="Times New Roman"/>
          <w:sz w:val="30"/>
          <w:szCs w:val="30"/>
        </w:rPr>
        <w:t>н</w:t>
      </w:r>
      <w:r w:rsidRPr="00172BE5">
        <w:rPr>
          <w:rFonts w:ascii="Times New Roman" w:hAnsi="Times New Roman"/>
          <w:sz w:val="30"/>
          <w:szCs w:val="30"/>
        </w:rPr>
        <w:t xml:space="preserve">ациональном образовательном </w:t>
      </w:r>
      <w:r w:rsidRPr="00C11059">
        <w:rPr>
          <w:rFonts w:ascii="Times New Roman" w:hAnsi="Times New Roman"/>
          <w:sz w:val="30"/>
          <w:szCs w:val="30"/>
        </w:rPr>
        <w:t xml:space="preserve">портале </w:t>
      </w:r>
      <w:r w:rsidRPr="00470A61">
        <w:rPr>
          <w:rFonts w:ascii="Times New Roman" w:hAnsi="Times New Roman"/>
          <w:sz w:val="30"/>
          <w:szCs w:val="30"/>
        </w:rPr>
        <w:t>(</w:t>
      </w:r>
      <w:hyperlink r:id="rId9" w:history="1">
        <w:r w:rsidRPr="00470A61">
          <w:rPr>
            <w:rFonts w:ascii="Times New Roman" w:eastAsia="Times New Roman" w:hAnsi="Times New Roman"/>
            <w:i/>
            <w:color w:val="0070C0"/>
            <w:sz w:val="30"/>
            <w:szCs w:val="30"/>
            <w:u w:val="single"/>
            <w:lang w:eastAsia="ru-RU"/>
          </w:rPr>
          <w:t>http://e-vedy.adu.by/</w:t>
        </w:r>
      </w:hyperlink>
      <w:r w:rsidRPr="00470A61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C1105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11059">
        <w:rPr>
          <w:rFonts w:ascii="Times New Roman" w:hAnsi="Times New Roman"/>
          <w:sz w:val="30"/>
          <w:szCs w:val="30"/>
        </w:rPr>
        <w:t>Доступ к ЭОР осуществляется через глобальн</w:t>
      </w:r>
      <w:r w:rsidRPr="00172BE5">
        <w:rPr>
          <w:rFonts w:ascii="Times New Roman" w:hAnsi="Times New Roman"/>
          <w:sz w:val="30"/>
          <w:szCs w:val="30"/>
        </w:rPr>
        <w:t>ую сеть Интернет.</w:t>
      </w:r>
      <w:proofErr w:type="gramEnd"/>
      <w:r w:rsidRPr="00172BE5">
        <w:rPr>
          <w:rFonts w:ascii="Times New Roman" w:hAnsi="Times New Roman"/>
          <w:sz w:val="30"/>
          <w:szCs w:val="30"/>
        </w:rPr>
        <w:t xml:space="preserve"> Для использования ЭОР пользователю необходимо бесплатно зарегистрироваться на </w:t>
      </w:r>
      <w:r>
        <w:rPr>
          <w:rFonts w:ascii="Times New Roman" w:hAnsi="Times New Roman"/>
          <w:sz w:val="30"/>
          <w:szCs w:val="30"/>
        </w:rPr>
        <w:t>н</w:t>
      </w:r>
      <w:r w:rsidRPr="00172BE5">
        <w:rPr>
          <w:rFonts w:ascii="Times New Roman" w:hAnsi="Times New Roman"/>
          <w:sz w:val="30"/>
          <w:szCs w:val="30"/>
        </w:rPr>
        <w:t xml:space="preserve">ациональном образовательном портале в разделе «Электронные образовательные ресурсы». Дополнительно ссылка снабжена пиктограммой </w:t>
      </w:r>
      <w:r w:rsidRPr="00172BE5">
        <w:rPr>
          <w:rFonts w:ascii="Times New Roman" w:hAnsi="Times New Roman"/>
          <w:sz w:val="30"/>
          <w:szCs w:val="30"/>
          <w:lang w:val="en-US"/>
        </w:rPr>
        <w:t>QR</w:t>
      </w:r>
      <w:r w:rsidRPr="00172BE5">
        <w:rPr>
          <w:rFonts w:ascii="Times New Roman" w:hAnsi="Times New Roman"/>
          <w:sz w:val="30"/>
          <w:szCs w:val="30"/>
        </w:rPr>
        <w:t xml:space="preserve">-кода. Если учащийся предварительно зарегистрировался на </w:t>
      </w:r>
      <w:r>
        <w:rPr>
          <w:rFonts w:ascii="Times New Roman" w:hAnsi="Times New Roman"/>
          <w:sz w:val="30"/>
          <w:szCs w:val="30"/>
        </w:rPr>
        <w:t>н</w:t>
      </w:r>
      <w:r w:rsidRPr="00172BE5">
        <w:rPr>
          <w:rFonts w:ascii="Times New Roman" w:hAnsi="Times New Roman"/>
          <w:sz w:val="30"/>
          <w:szCs w:val="30"/>
        </w:rPr>
        <w:t xml:space="preserve">ациональном образовательном портале, то наведение на пиктограмму сканера </w:t>
      </w:r>
      <w:r w:rsidRPr="00172BE5">
        <w:rPr>
          <w:rFonts w:ascii="Times New Roman" w:hAnsi="Times New Roman"/>
          <w:sz w:val="30"/>
          <w:szCs w:val="30"/>
          <w:lang w:val="en-US"/>
        </w:rPr>
        <w:t>QR</w:t>
      </w:r>
      <w:r w:rsidRPr="00172BE5">
        <w:rPr>
          <w:rFonts w:ascii="Times New Roman" w:hAnsi="Times New Roman"/>
          <w:sz w:val="30"/>
          <w:szCs w:val="30"/>
        </w:rPr>
        <w:t>-кода, встроенного в электронное устройство (смартфон, планшет), позволяет непосредственно выйти на конкретный учебный материал.</w:t>
      </w:r>
      <w:r w:rsidRPr="00E3028C">
        <w:rPr>
          <w:rFonts w:ascii="Times New Roman" w:hAnsi="Times New Roman"/>
          <w:sz w:val="30"/>
          <w:szCs w:val="30"/>
        </w:rPr>
        <w:t xml:space="preserve"> </w:t>
      </w:r>
    </w:p>
    <w:p w:rsidR="003E1857" w:rsidRPr="00172BE5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b/>
          <w:sz w:val="30"/>
          <w:szCs w:val="30"/>
        </w:rPr>
        <w:t>Обращаем внимание</w:t>
      </w:r>
      <w:r w:rsidRPr="00D82883">
        <w:rPr>
          <w:rFonts w:ascii="Times New Roman" w:hAnsi="Times New Roman"/>
          <w:sz w:val="30"/>
          <w:szCs w:val="30"/>
        </w:rPr>
        <w:t xml:space="preserve">, что ссылки на </w:t>
      </w:r>
      <w:r>
        <w:rPr>
          <w:rFonts w:ascii="Times New Roman" w:hAnsi="Times New Roman"/>
          <w:sz w:val="30"/>
          <w:szCs w:val="30"/>
          <w:lang w:val="be-BY"/>
        </w:rPr>
        <w:t>ЭОР</w:t>
      </w:r>
      <w:r w:rsidRPr="00D82883">
        <w:rPr>
          <w:rFonts w:ascii="Times New Roman" w:hAnsi="Times New Roman"/>
          <w:sz w:val="30"/>
          <w:szCs w:val="30"/>
        </w:rPr>
        <w:t xml:space="preserve"> в новом учебном пособии позволяют дифференцировать и индивидуализировать образовательный </w:t>
      </w:r>
      <w:r w:rsidRPr="00D82883">
        <w:rPr>
          <w:rFonts w:ascii="Times New Roman" w:hAnsi="Times New Roman"/>
          <w:sz w:val="30"/>
          <w:szCs w:val="30"/>
        </w:rPr>
        <w:lastRenderedPageBreak/>
        <w:t xml:space="preserve">процесс, организовать работу с учащимися с разным уровнем образовательной подготовки и мотивации к изучению учебного </w:t>
      </w:r>
      <w:r w:rsidRPr="00172BE5">
        <w:rPr>
          <w:rFonts w:ascii="Times New Roman" w:hAnsi="Times New Roman"/>
          <w:sz w:val="30"/>
          <w:szCs w:val="30"/>
        </w:rPr>
        <w:t>предмета.</w:t>
      </w:r>
    </w:p>
    <w:p w:rsidR="003E1857" w:rsidRPr="00D82883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75EBF">
        <w:rPr>
          <w:rFonts w:ascii="Times New Roman" w:hAnsi="Times New Roman"/>
          <w:i/>
          <w:iCs/>
          <w:sz w:val="30"/>
          <w:szCs w:val="30"/>
          <w:lang w:val="be-BY"/>
        </w:rPr>
        <w:t>Д</w:t>
      </w:r>
      <w:r w:rsidRPr="00975EBF">
        <w:rPr>
          <w:rFonts w:ascii="Times New Roman" w:hAnsi="Times New Roman"/>
          <w:i/>
          <w:iCs/>
          <w:sz w:val="30"/>
          <w:szCs w:val="30"/>
        </w:rPr>
        <w:t>о поступления новых учебных пособий</w:t>
      </w:r>
      <w:r w:rsidRPr="00D82883">
        <w:rPr>
          <w:rFonts w:ascii="Times New Roman" w:hAnsi="Times New Roman"/>
          <w:iCs/>
          <w:sz w:val="30"/>
          <w:szCs w:val="30"/>
        </w:rPr>
        <w:t xml:space="preserve"> в учреждения общего среднего образования </w:t>
      </w:r>
      <w:r>
        <w:rPr>
          <w:rFonts w:ascii="Times New Roman" w:hAnsi="Times New Roman"/>
          <w:iCs/>
          <w:sz w:val="30"/>
          <w:szCs w:val="30"/>
        </w:rPr>
        <w:t>учащимся</w:t>
      </w:r>
      <w:r w:rsidRPr="00D82883">
        <w:rPr>
          <w:rFonts w:ascii="Times New Roman" w:hAnsi="Times New Roman"/>
          <w:iCs/>
          <w:sz w:val="30"/>
          <w:szCs w:val="30"/>
        </w:rPr>
        <w:t xml:space="preserve"> VII класс</w:t>
      </w:r>
      <w:r>
        <w:rPr>
          <w:rFonts w:ascii="Times New Roman" w:hAnsi="Times New Roman"/>
          <w:iCs/>
          <w:sz w:val="30"/>
          <w:szCs w:val="30"/>
        </w:rPr>
        <w:t>а</w:t>
      </w:r>
      <w:r w:rsidRPr="00D82883">
        <w:rPr>
          <w:rFonts w:ascii="Times New Roman" w:hAnsi="Times New Roman"/>
          <w:iCs/>
          <w:sz w:val="30"/>
          <w:szCs w:val="30"/>
        </w:rPr>
        <w:t xml:space="preserve"> рекомендуется </w:t>
      </w:r>
      <w:r>
        <w:rPr>
          <w:rFonts w:ascii="Times New Roman" w:hAnsi="Times New Roman"/>
          <w:iCs/>
          <w:sz w:val="30"/>
          <w:szCs w:val="30"/>
        </w:rPr>
        <w:t>выдать</w:t>
      </w:r>
      <w:r w:rsidRPr="00D82883">
        <w:rPr>
          <w:rFonts w:ascii="Times New Roman" w:hAnsi="Times New Roman"/>
          <w:iCs/>
          <w:sz w:val="30"/>
          <w:szCs w:val="30"/>
        </w:rPr>
        <w:t xml:space="preserve"> ранее изданные учебники:</w:t>
      </w:r>
    </w:p>
    <w:p w:rsidR="003E1857" w:rsidRPr="00D82883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iCs/>
          <w:sz w:val="30"/>
          <w:szCs w:val="30"/>
        </w:rPr>
        <w:t xml:space="preserve">Химия: учебник для 7 класса учреждений общего среднего образования с русским языком обучения / И. Е.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Шиманович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[и др.]; под ред. И. Е. 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Шимановича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. – Минск: Народная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асвета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>, 2012.</w:t>
      </w:r>
    </w:p>
    <w:p w:rsidR="003E1857" w:rsidRPr="00D82883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proofErr w:type="spellStart"/>
      <w:r w:rsidRPr="00D82883">
        <w:rPr>
          <w:rFonts w:ascii="Times New Roman" w:hAnsi="Times New Roman"/>
          <w:iCs/>
          <w:sz w:val="30"/>
          <w:szCs w:val="30"/>
        </w:rPr>
        <w:t>Хімія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: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падручні</w:t>
      </w:r>
      <w:proofErr w:type="gramStart"/>
      <w:r w:rsidRPr="00D82883">
        <w:rPr>
          <w:rFonts w:ascii="Times New Roman" w:hAnsi="Times New Roman"/>
          <w:iCs/>
          <w:sz w:val="30"/>
          <w:szCs w:val="30"/>
        </w:rPr>
        <w:t>к</w:t>
      </w:r>
      <w:proofErr w:type="spellEnd"/>
      <w:proofErr w:type="gramEnd"/>
      <w:r w:rsidRPr="00D82883">
        <w:rPr>
          <w:rFonts w:ascii="Times New Roman" w:hAnsi="Times New Roman"/>
          <w:iCs/>
          <w:sz w:val="30"/>
          <w:szCs w:val="30"/>
        </w:rPr>
        <w:t xml:space="preserve"> для 7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класа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ўстаноў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агульнай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сярэдняй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адукацыі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з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беларускай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мовай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навучання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/ І. Я.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Шымановіч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[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і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інш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.];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пад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рэд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>. І. Я. 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Шымановіча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. –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Мінск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 xml:space="preserve">: Народная </w:t>
      </w:r>
      <w:proofErr w:type="spellStart"/>
      <w:r w:rsidRPr="00D82883">
        <w:rPr>
          <w:rFonts w:ascii="Times New Roman" w:hAnsi="Times New Roman"/>
          <w:iCs/>
          <w:sz w:val="30"/>
          <w:szCs w:val="30"/>
        </w:rPr>
        <w:t>асвета</w:t>
      </w:r>
      <w:proofErr w:type="spellEnd"/>
      <w:r w:rsidRPr="00D82883">
        <w:rPr>
          <w:rFonts w:ascii="Times New Roman" w:hAnsi="Times New Roman"/>
          <w:iCs/>
          <w:sz w:val="30"/>
          <w:szCs w:val="30"/>
        </w:rPr>
        <w:t>, 2012.</w:t>
      </w:r>
    </w:p>
    <w:p w:rsidR="003E1857" w:rsidRPr="00281E50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iCs/>
          <w:sz w:val="30"/>
          <w:szCs w:val="30"/>
        </w:rPr>
        <w:t xml:space="preserve">Электронные версии данных учебных пособий размещены на </w:t>
      </w:r>
      <w:r>
        <w:rPr>
          <w:rFonts w:ascii="Times New Roman" w:hAnsi="Times New Roman"/>
          <w:iCs/>
          <w:sz w:val="30"/>
          <w:szCs w:val="30"/>
        </w:rPr>
        <w:t>н</w:t>
      </w:r>
      <w:r w:rsidRPr="00D82883">
        <w:rPr>
          <w:rFonts w:ascii="Times New Roman" w:hAnsi="Times New Roman"/>
          <w:iCs/>
          <w:sz w:val="30"/>
          <w:szCs w:val="30"/>
        </w:rPr>
        <w:t xml:space="preserve">ациональном образовательном </w:t>
      </w:r>
      <w:r w:rsidRPr="00C11059">
        <w:rPr>
          <w:rFonts w:ascii="Times New Roman" w:hAnsi="Times New Roman"/>
          <w:iCs/>
          <w:sz w:val="30"/>
          <w:szCs w:val="30"/>
        </w:rPr>
        <w:t xml:space="preserve">портале </w:t>
      </w:r>
      <w:r w:rsidRPr="00281E50">
        <w:rPr>
          <w:rFonts w:ascii="Times New Roman" w:hAnsi="Times New Roman"/>
          <w:iCs/>
          <w:sz w:val="30"/>
          <w:szCs w:val="30"/>
        </w:rPr>
        <w:t>(</w:t>
      </w:r>
      <w:hyperlink r:id="rId10" w:history="1">
        <w:r w:rsidRPr="003A75EE">
          <w:rPr>
            <w:rStyle w:val="aa"/>
            <w:rFonts w:ascii="Times New Roman" w:hAnsi="Times New Roman"/>
            <w:i/>
            <w:iCs/>
            <w:sz w:val="30"/>
            <w:szCs w:val="30"/>
          </w:rPr>
          <w:t>http://e-padruchnik.adu.by/</w:t>
        </w:r>
      </w:hyperlink>
      <w:r w:rsidRPr="00281E50">
        <w:rPr>
          <w:rFonts w:ascii="Times New Roman" w:hAnsi="Times New Roman"/>
          <w:iCs/>
          <w:sz w:val="30"/>
          <w:szCs w:val="30"/>
        </w:rPr>
        <w:t>).</w:t>
      </w:r>
    </w:p>
    <w:p w:rsidR="003E1857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proofErr w:type="gramStart"/>
      <w:r w:rsidRPr="00C11059">
        <w:rPr>
          <w:rFonts w:ascii="Times New Roman" w:hAnsi="Times New Roman"/>
          <w:iCs/>
          <w:sz w:val="30"/>
          <w:szCs w:val="30"/>
        </w:rPr>
        <w:t>На национальном образовательном портале дополнительно будут размещены материалы оригинал-макета нового учебного пособия (Введение – 4 часа.</w:t>
      </w:r>
      <w:proofErr w:type="gramEnd"/>
      <w:r w:rsidRPr="00C11059">
        <w:rPr>
          <w:rFonts w:ascii="Times New Roman" w:hAnsi="Times New Roman"/>
          <w:iCs/>
          <w:sz w:val="30"/>
          <w:szCs w:val="30"/>
        </w:rPr>
        <w:t xml:space="preserve"> Тема  1. Первоначальные химические понятия – 11 ч) </w:t>
      </w:r>
    </w:p>
    <w:p w:rsidR="003E1857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  <w:lang w:val="be-BY"/>
        </w:rPr>
        <w:t>(</w:t>
      </w:r>
      <w:hyperlink r:id="rId11" w:history="1"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www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</w:hyperlink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/</w:t>
      </w:r>
      <w:r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Образовательный процесс. 2017/2018 учебный год / Учебные предметы. V–XI классы / </w:t>
      </w:r>
      <w:r w:rsidR="00B26216">
        <w:fldChar w:fldCharType="begin"/>
      </w:r>
      <w:r w:rsidR="00B26216">
        <w:instrText>HYPERLINK "http://adu.by/ru/homepage/obrazovatelnyj-protsess-2017-2018-uchebnyj-god/202-uchebnye-predmety-v-xi-klassy/1291-khimiya.html"</w:instrText>
      </w:r>
      <w:r w:rsidR="00B26216">
        <w:fldChar w:fldCharType="separate"/>
      </w:r>
      <w:r w:rsidRPr="00A5696D">
        <w:rPr>
          <w:rStyle w:val="aa"/>
          <w:rFonts w:ascii="Times New Roman" w:hAnsi="Times New Roman"/>
          <w:b/>
          <w:i/>
          <w:iCs/>
          <w:sz w:val="30"/>
          <w:szCs w:val="30"/>
          <w:lang w:val="be-BY"/>
        </w:rPr>
        <w:t>Химия</w:t>
      </w:r>
      <w:r w:rsidR="00B26216">
        <w:fldChar w:fldCharType="end"/>
      </w:r>
      <w:r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>)</w:t>
      </w:r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3E1857" w:rsidRDefault="003E1857" w:rsidP="003E18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1059">
        <w:rPr>
          <w:rFonts w:ascii="Times New Roman" w:hAnsi="Times New Roman"/>
          <w:sz w:val="30"/>
          <w:szCs w:val="30"/>
          <w:lang w:val="be-BY"/>
        </w:rPr>
        <w:t xml:space="preserve">К 2017/2018 учебному году издано примерное </w:t>
      </w:r>
      <w:r w:rsidRPr="00BD3ABC">
        <w:rPr>
          <w:rFonts w:ascii="Times New Roman" w:hAnsi="Times New Roman"/>
          <w:sz w:val="30"/>
          <w:szCs w:val="30"/>
          <w:lang w:val="be-BY"/>
        </w:rPr>
        <w:t xml:space="preserve">календарно-тематическое планирование по учебному предмету </w:t>
      </w:r>
      <w:r w:rsidRPr="00BD3ABC">
        <w:rPr>
          <w:rFonts w:ascii="Times New Roman" w:hAnsi="Times New Roman"/>
          <w:sz w:val="30"/>
          <w:szCs w:val="30"/>
        </w:rPr>
        <w:t>«</w:t>
      </w:r>
      <w:r w:rsidRPr="00BD3ABC">
        <w:rPr>
          <w:rFonts w:ascii="Times New Roman" w:hAnsi="Times New Roman"/>
          <w:sz w:val="30"/>
          <w:szCs w:val="30"/>
          <w:lang w:val="be-BY"/>
        </w:rPr>
        <w:t>Химия</w:t>
      </w:r>
      <w:r w:rsidRPr="00BD3ABC">
        <w:rPr>
          <w:rFonts w:ascii="Times New Roman" w:hAnsi="Times New Roman"/>
          <w:sz w:val="30"/>
          <w:szCs w:val="30"/>
        </w:rPr>
        <w:t xml:space="preserve">» для </w:t>
      </w:r>
      <w:r w:rsidRPr="00BD3ABC">
        <w:rPr>
          <w:rFonts w:ascii="Times New Roman" w:hAnsi="Times New Roman"/>
          <w:sz w:val="30"/>
          <w:szCs w:val="30"/>
          <w:lang w:val="en-US"/>
        </w:rPr>
        <w:t>VII</w:t>
      </w:r>
      <w:r w:rsidRPr="00BD3ABC">
        <w:rPr>
          <w:rFonts w:ascii="Times New Roman" w:hAnsi="Times New Roman"/>
          <w:sz w:val="30"/>
          <w:szCs w:val="30"/>
        </w:rPr>
        <w:t>–</w:t>
      </w:r>
      <w:r w:rsidRPr="00BD3ABC">
        <w:rPr>
          <w:rFonts w:ascii="Times New Roman" w:hAnsi="Times New Roman"/>
          <w:sz w:val="30"/>
          <w:szCs w:val="30"/>
          <w:lang w:val="en-US"/>
        </w:rPr>
        <w:t>IX</w:t>
      </w:r>
      <w:r w:rsidRPr="00BD3ABC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BD3ABC">
        <w:rPr>
          <w:rFonts w:ascii="Times New Roman" w:hAnsi="Times New Roman"/>
          <w:sz w:val="30"/>
          <w:szCs w:val="30"/>
          <w:lang w:val="en-US"/>
        </w:rPr>
        <w:t>X</w:t>
      </w:r>
      <w:r w:rsidRPr="00BD3ABC">
        <w:rPr>
          <w:rFonts w:ascii="Times New Roman" w:hAnsi="Times New Roman"/>
          <w:sz w:val="30"/>
          <w:szCs w:val="30"/>
        </w:rPr>
        <w:t xml:space="preserve">, </w:t>
      </w:r>
      <w:r w:rsidRPr="00BD3ABC">
        <w:rPr>
          <w:rFonts w:ascii="Times New Roman" w:hAnsi="Times New Roman"/>
          <w:sz w:val="30"/>
          <w:szCs w:val="30"/>
          <w:lang w:val="en-US"/>
        </w:rPr>
        <w:t>XI</w:t>
      </w:r>
      <w:r w:rsidRPr="00BD3ABC">
        <w:rPr>
          <w:rFonts w:ascii="Times New Roman" w:hAnsi="Times New Roman"/>
          <w:sz w:val="30"/>
          <w:szCs w:val="30"/>
        </w:rPr>
        <w:t xml:space="preserve"> классов (Минск: </w:t>
      </w:r>
      <w:r>
        <w:rPr>
          <w:rFonts w:ascii="Times New Roman" w:hAnsi="Times New Roman"/>
          <w:sz w:val="30"/>
          <w:szCs w:val="30"/>
        </w:rPr>
        <w:t>н</w:t>
      </w:r>
      <w:r w:rsidRPr="00BD3ABC">
        <w:rPr>
          <w:rFonts w:ascii="Times New Roman" w:hAnsi="Times New Roman"/>
          <w:sz w:val="30"/>
          <w:szCs w:val="30"/>
        </w:rPr>
        <w:t xml:space="preserve">ациональный институт образования, </w:t>
      </w:r>
      <w:proofErr w:type="spellStart"/>
      <w:r w:rsidRPr="00BD3ABC">
        <w:rPr>
          <w:rFonts w:ascii="Times New Roman" w:hAnsi="Times New Roman"/>
          <w:sz w:val="30"/>
          <w:szCs w:val="30"/>
        </w:rPr>
        <w:t>Аверсэв</w:t>
      </w:r>
      <w:proofErr w:type="spellEnd"/>
      <w:r w:rsidRPr="00BD3ABC">
        <w:rPr>
          <w:rFonts w:ascii="Times New Roman" w:hAnsi="Times New Roman"/>
          <w:sz w:val="30"/>
          <w:szCs w:val="30"/>
        </w:rPr>
        <w:t xml:space="preserve">, 2017). </w:t>
      </w:r>
      <w:proofErr w:type="gramStart"/>
      <w:r w:rsidRPr="00BD3ABC">
        <w:rPr>
          <w:rFonts w:ascii="Times New Roman" w:hAnsi="Times New Roman"/>
          <w:sz w:val="30"/>
          <w:szCs w:val="30"/>
        </w:rPr>
        <w:t xml:space="preserve">Примерное календарно-тематическое планирование размещено на </w:t>
      </w:r>
      <w:r>
        <w:rPr>
          <w:rFonts w:ascii="Times New Roman" w:hAnsi="Times New Roman"/>
          <w:sz w:val="30"/>
          <w:szCs w:val="30"/>
        </w:rPr>
        <w:t>н</w:t>
      </w:r>
      <w:r w:rsidRPr="00BD3ABC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D82883">
        <w:rPr>
          <w:rFonts w:ascii="Times New Roman" w:hAnsi="Times New Roman"/>
          <w:sz w:val="30"/>
          <w:szCs w:val="30"/>
          <w:lang w:val="be-BY"/>
        </w:rPr>
        <w:t>(</w:t>
      </w:r>
      <w:hyperlink r:id="rId12" w:history="1">
        <w:proofErr w:type="gramEnd"/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www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  <w:proofErr w:type="gramStart"/>
      </w:hyperlink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/</w:t>
      </w:r>
      <w:r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>Образовательный процесс. 2017/2018 учебный год / Учебные предметы.</w:t>
      </w:r>
      <w:proofErr w:type="gramEnd"/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V–XI классы / </w:t>
      </w:r>
      <w:r w:rsidR="00B26216">
        <w:fldChar w:fldCharType="begin"/>
      </w:r>
      <w:r w:rsidR="00B26216">
        <w:instrText>HYPERLINK "http://adu.by/ru/homepage/obrazovatelnyj-protsess-2017-2018-uchebnyj-god/202-uchebnye-predmety-v-xi-klassy/1291-khimiya.html"</w:instrText>
      </w:r>
      <w:r w:rsidR="00B26216">
        <w:fldChar w:fldCharType="separate"/>
      </w:r>
      <w:r w:rsidRPr="00A5696D">
        <w:rPr>
          <w:rStyle w:val="aa"/>
          <w:rFonts w:ascii="Times New Roman" w:hAnsi="Times New Roman"/>
          <w:b/>
          <w:i/>
          <w:iCs/>
          <w:sz w:val="30"/>
          <w:szCs w:val="30"/>
          <w:lang w:val="be-BY"/>
        </w:rPr>
        <w:t>Химия</w:t>
      </w:r>
      <w:r w:rsidR="00B26216">
        <w:fldChar w:fldCharType="end"/>
      </w:r>
      <w:r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>)</w:t>
      </w:r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3E1857" w:rsidRPr="00C11059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1059">
        <w:rPr>
          <w:rFonts w:ascii="Times New Roman" w:hAnsi="Times New Roman"/>
          <w:sz w:val="30"/>
          <w:szCs w:val="30"/>
        </w:rPr>
        <w:t xml:space="preserve">На </w:t>
      </w:r>
      <w:r w:rsidRPr="00C11059">
        <w:rPr>
          <w:rFonts w:ascii="Times New Roman" w:hAnsi="Times New Roman"/>
          <w:sz w:val="30"/>
          <w:szCs w:val="30"/>
          <w:lang w:val="en-US"/>
        </w:rPr>
        <w:t>III</w:t>
      </w:r>
      <w:r w:rsidRPr="00C11059">
        <w:rPr>
          <w:rFonts w:ascii="Times New Roman" w:hAnsi="Times New Roman"/>
          <w:sz w:val="30"/>
          <w:szCs w:val="30"/>
        </w:rPr>
        <w:t xml:space="preserve"> ступени общего среднего образование преподавание учебного предмета «Химия» может быть организовано на базовом либо повышенном уровне. Материалы в помощь учителю, разработанные в соответствии с учебной программой для </w:t>
      </w:r>
      <w:r w:rsidRPr="00C11059">
        <w:rPr>
          <w:rFonts w:ascii="Times New Roman" w:hAnsi="Times New Roman"/>
          <w:bCs/>
          <w:sz w:val="30"/>
          <w:szCs w:val="30"/>
          <w:lang w:val="be-BY"/>
        </w:rPr>
        <w:t>X</w:t>
      </w:r>
      <w:r w:rsidRPr="00C11059">
        <w:rPr>
          <w:rFonts w:ascii="Times New Roman" w:hAnsi="Times New Roman"/>
          <w:sz w:val="30"/>
          <w:szCs w:val="30"/>
        </w:rPr>
        <w:t>–</w:t>
      </w:r>
      <w:r w:rsidRPr="00C11059">
        <w:rPr>
          <w:rFonts w:ascii="Times New Roman" w:hAnsi="Times New Roman"/>
          <w:sz w:val="30"/>
          <w:szCs w:val="30"/>
          <w:lang w:val="en-US"/>
        </w:rPr>
        <w:t>XI</w:t>
      </w:r>
      <w:r w:rsidRPr="00C11059">
        <w:rPr>
          <w:rFonts w:ascii="Times New Roman" w:hAnsi="Times New Roman"/>
          <w:sz w:val="30"/>
          <w:szCs w:val="30"/>
        </w:rPr>
        <w:t xml:space="preserve"> классов (повышенный уровень), размещены на национальном образовательном портале (</w:t>
      </w:r>
      <w:hyperlink r:id="rId13" w:history="1">
        <w:r w:rsidRPr="00C11059">
          <w:rPr>
            <w:rStyle w:val="aa"/>
            <w:rFonts w:ascii="Times New Roman" w:hAnsi="Times New Roman"/>
            <w:i/>
            <w:sz w:val="30"/>
            <w:szCs w:val="30"/>
            <w:lang w:val="en-US"/>
          </w:rPr>
          <w:t>www</w:t>
        </w:r>
        <w:r w:rsidRPr="00C11059">
          <w:rPr>
            <w:rStyle w:val="aa"/>
            <w:rFonts w:ascii="Times New Roman" w:hAnsi="Times New Roman"/>
            <w:i/>
            <w:sz w:val="30"/>
            <w:szCs w:val="30"/>
          </w:rPr>
          <w:t>.</w:t>
        </w:r>
        <w:proofErr w:type="spellStart"/>
        <w:r w:rsidRPr="00C11059">
          <w:rPr>
            <w:rStyle w:val="aa"/>
            <w:rFonts w:ascii="Times New Roman" w:hAnsi="Times New Roman"/>
            <w:i/>
            <w:sz w:val="30"/>
            <w:szCs w:val="30"/>
            <w:lang w:val="en-US"/>
          </w:rPr>
          <w:t>adu</w:t>
        </w:r>
        <w:proofErr w:type="spellEnd"/>
        <w:r w:rsidRPr="00C11059">
          <w:rPr>
            <w:rStyle w:val="aa"/>
            <w:rFonts w:ascii="Times New Roman" w:hAnsi="Times New Roman"/>
            <w:i/>
            <w:sz w:val="30"/>
            <w:szCs w:val="30"/>
          </w:rPr>
          <w:t>.</w:t>
        </w:r>
        <w:r w:rsidRPr="00C11059">
          <w:rPr>
            <w:rStyle w:val="aa"/>
            <w:rFonts w:ascii="Times New Roman" w:hAnsi="Times New Roman"/>
            <w:i/>
            <w:sz w:val="30"/>
            <w:szCs w:val="30"/>
            <w:lang w:val="en-US"/>
          </w:rPr>
          <w:t>by</w:t>
        </w:r>
      </w:hyperlink>
      <w:r w:rsidRPr="001E2462">
        <w:rPr>
          <w:rStyle w:val="aa"/>
          <w:rFonts w:ascii="Times New Roman" w:hAnsi="Times New Roman"/>
          <w:sz w:val="30"/>
          <w:szCs w:val="30"/>
        </w:rPr>
        <w:t xml:space="preserve"> </w:t>
      </w:r>
      <w:r w:rsidRPr="001E2462">
        <w:rPr>
          <w:rStyle w:val="aa"/>
          <w:rFonts w:ascii="Times New Roman" w:hAnsi="Times New Roman"/>
          <w:i/>
          <w:sz w:val="30"/>
          <w:szCs w:val="30"/>
        </w:rPr>
        <w:t xml:space="preserve">/ Педагогам / </w:t>
      </w:r>
      <w:hyperlink r:id="rId14" w:history="1">
        <w:r w:rsidRPr="001E2462">
          <w:rPr>
            <w:rStyle w:val="aa"/>
            <w:rFonts w:ascii="Times New Roman" w:hAnsi="Times New Roman"/>
            <w:b/>
            <w:i/>
            <w:sz w:val="30"/>
            <w:szCs w:val="30"/>
          </w:rPr>
          <w:t>Профильное обучение</w:t>
        </w:r>
        <w:r w:rsidRPr="001E2462">
          <w:rPr>
            <w:rStyle w:val="aa"/>
            <w:rFonts w:ascii="Times New Roman" w:hAnsi="Times New Roman"/>
            <w:b/>
            <w:sz w:val="30"/>
            <w:szCs w:val="30"/>
          </w:rPr>
          <w:t xml:space="preserve"> /</w:t>
        </w:r>
        <w:r w:rsidRPr="001E2462">
          <w:rPr>
            <w:rStyle w:val="aa"/>
            <w:rFonts w:ascii="Times New Roman" w:hAnsi="Times New Roman"/>
            <w:b/>
            <w:i/>
            <w:sz w:val="30"/>
            <w:szCs w:val="30"/>
          </w:rPr>
          <w:t xml:space="preserve"> Химия</w:t>
        </w:r>
      </w:hyperlink>
      <w:r w:rsidRPr="00C11059">
        <w:rPr>
          <w:rFonts w:ascii="Times New Roman" w:hAnsi="Times New Roman"/>
          <w:sz w:val="30"/>
          <w:szCs w:val="30"/>
        </w:rPr>
        <w:t>).</w:t>
      </w:r>
    </w:p>
    <w:p w:rsidR="003E1857" w:rsidRPr="00D82883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82883">
        <w:rPr>
          <w:rFonts w:ascii="Times New Roman" w:hAnsi="Times New Roman"/>
          <w:sz w:val="30"/>
          <w:szCs w:val="30"/>
        </w:rPr>
        <w:t xml:space="preserve">Изучение учебного предмета «Химия» в </w:t>
      </w:r>
      <w:r w:rsidRPr="00D82883">
        <w:rPr>
          <w:rFonts w:ascii="Times New Roman" w:hAnsi="Times New Roman"/>
          <w:sz w:val="30"/>
          <w:szCs w:val="30"/>
          <w:lang w:val="en-US"/>
        </w:rPr>
        <w:t>X</w:t>
      </w:r>
      <w:r w:rsidRPr="00D82883">
        <w:rPr>
          <w:rFonts w:ascii="Times New Roman" w:hAnsi="Times New Roman"/>
          <w:sz w:val="30"/>
          <w:szCs w:val="30"/>
        </w:rPr>
        <w:t xml:space="preserve">, </w:t>
      </w:r>
      <w:r w:rsidRPr="00D82883">
        <w:rPr>
          <w:rFonts w:ascii="Times New Roman" w:hAnsi="Times New Roman"/>
          <w:sz w:val="30"/>
          <w:szCs w:val="30"/>
          <w:lang w:val="en-US"/>
        </w:rPr>
        <w:t>XI</w:t>
      </w:r>
      <w:r w:rsidRPr="00D82883">
        <w:rPr>
          <w:rFonts w:ascii="Times New Roman" w:hAnsi="Times New Roman"/>
          <w:sz w:val="30"/>
          <w:szCs w:val="30"/>
        </w:rPr>
        <w:t xml:space="preserve"> классах (на базовом и повышенном уровнях) </w:t>
      </w:r>
      <w:r>
        <w:rPr>
          <w:rFonts w:ascii="Times New Roman" w:hAnsi="Times New Roman"/>
          <w:sz w:val="30"/>
          <w:szCs w:val="30"/>
        </w:rPr>
        <w:t xml:space="preserve">продолжает </w:t>
      </w:r>
      <w:r w:rsidRPr="00D82883">
        <w:rPr>
          <w:rFonts w:ascii="Times New Roman" w:hAnsi="Times New Roman"/>
          <w:sz w:val="30"/>
          <w:szCs w:val="30"/>
        </w:rPr>
        <w:t>осуществля</w:t>
      </w:r>
      <w:r>
        <w:rPr>
          <w:rFonts w:ascii="Times New Roman" w:hAnsi="Times New Roman"/>
          <w:sz w:val="30"/>
          <w:szCs w:val="30"/>
        </w:rPr>
        <w:t>ться</w:t>
      </w:r>
      <w:r w:rsidRPr="00D82883">
        <w:rPr>
          <w:rFonts w:ascii="Times New Roman" w:hAnsi="Times New Roman"/>
          <w:sz w:val="30"/>
          <w:szCs w:val="30"/>
        </w:rPr>
        <w:t xml:space="preserve"> по схеме:</w:t>
      </w:r>
      <w:proofErr w:type="gramEnd"/>
    </w:p>
    <w:p w:rsidR="003E1857" w:rsidRPr="00FE3418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E3418">
        <w:rPr>
          <w:rFonts w:ascii="Times New Roman" w:hAnsi="Times New Roman"/>
          <w:sz w:val="30"/>
          <w:szCs w:val="30"/>
        </w:rPr>
        <w:t>в X классе изучается раздел «Органическая химия»;</w:t>
      </w:r>
    </w:p>
    <w:p w:rsidR="003E1857" w:rsidRPr="00FE3418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E3418">
        <w:rPr>
          <w:rFonts w:ascii="Times New Roman" w:hAnsi="Times New Roman"/>
          <w:sz w:val="30"/>
          <w:szCs w:val="30"/>
        </w:rPr>
        <w:t>в XI классе – раздел «Общая и неорганическая химия».</w:t>
      </w:r>
    </w:p>
    <w:p w:rsidR="003E1857" w:rsidRPr="00C11059" w:rsidRDefault="003E1857" w:rsidP="003E1857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>В связи с тем, что по учебнику «</w:t>
      </w:r>
      <w:r w:rsidRPr="00D82883">
        <w:rPr>
          <w:rFonts w:ascii="Times New Roman" w:hAnsi="Times New Roman"/>
          <w:sz w:val="30"/>
          <w:szCs w:val="30"/>
          <w:lang w:val="be-BY"/>
        </w:rPr>
        <w:t>Химия</w:t>
      </w:r>
      <w:r w:rsidRPr="00D82883">
        <w:rPr>
          <w:rFonts w:ascii="Times New Roman" w:hAnsi="Times New Roman"/>
          <w:sz w:val="30"/>
          <w:szCs w:val="30"/>
        </w:rPr>
        <w:t>»</w:t>
      </w:r>
      <w:r w:rsidRPr="00D82883">
        <w:rPr>
          <w:rFonts w:ascii="Times New Roman" w:hAnsi="Times New Roman"/>
          <w:sz w:val="30"/>
          <w:szCs w:val="30"/>
          <w:lang w:val="be-BY"/>
        </w:rPr>
        <w:t>/</w:t>
      </w:r>
      <w:r w:rsidRPr="00D82883">
        <w:rPr>
          <w:rFonts w:ascii="Times New Roman" w:hAnsi="Times New Roman"/>
          <w:sz w:val="30"/>
          <w:szCs w:val="30"/>
        </w:rPr>
        <w:t>«</w:t>
      </w:r>
      <w:r w:rsidRPr="00D82883">
        <w:rPr>
          <w:rFonts w:ascii="Times New Roman" w:hAnsi="Times New Roman"/>
          <w:sz w:val="30"/>
          <w:szCs w:val="30"/>
          <w:lang w:val="be-BY"/>
        </w:rPr>
        <w:t>Хімія</w:t>
      </w:r>
      <w:r w:rsidRPr="00D82883">
        <w:rPr>
          <w:rFonts w:ascii="Times New Roman" w:hAnsi="Times New Roman"/>
          <w:sz w:val="30"/>
          <w:szCs w:val="30"/>
        </w:rPr>
        <w:t xml:space="preserve">» </w:t>
      </w:r>
      <w:r w:rsidRPr="00D82883">
        <w:rPr>
          <w:rFonts w:ascii="Times New Roman" w:hAnsi="Times New Roman"/>
          <w:sz w:val="30"/>
          <w:szCs w:val="30"/>
          <w:lang w:val="be-BY"/>
        </w:rPr>
        <w:t>для 10 класса учрежде</w:t>
      </w:r>
      <w:proofErr w:type="spellStart"/>
      <w:r w:rsidRPr="00D82883">
        <w:rPr>
          <w:rFonts w:ascii="Times New Roman" w:hAnsi="Times New Roman"/>
          <w:sz w:val="30"/>
          <w:szCs w:val="30"/>
        </w:rPr>
        <w:t>ний</w:t>
      </w:r>
      <w:proofErr w:type="spellEnd"/>
      <w:r w:rsidRPr="00D82883"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общего </w:t>
      </w:r>
      <w:r w:rsidRPr="00D82883">
        <w:rPr>
          <w:rFonts w:ascii="Times New Roman" w:hAnsi="Times New Roman"/>
          <w:sz w:val="30"/>
          <w:szCs w:val="30"/>
        </w:rPr>
        <w:t>с</w:t>
      </w:r>
      <w:r w:rsidRPr="00D82883">
        <w:rPr>
          <w:rFonts w:ascii="Times New Roman" w:hAnsi="Times New Roman"/>
          <w:sz w:val="30"/>
          <w:szCs w:val="30"/>
          <w:lang w:val="be-BY"/>
        </w:rPr>
        <w:t>реднего образования с</w:t>
      </w:r>
      <w:r w:rsidRPr="00D82883">
        <w:rPr>
          <w:rFonts w:ascii="Times New Roman" w:hAnsi="Times New Roman"/>
          <w:sz w:val="30"/>
          <w:szCs w:val="30"/>
        </w:rPr>
        <w:t xml:space="preserve"> русским (белорусским) 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>языком обучения / И.Е.</w:t>
      </w:r>
      <w:r>
        <w:rPr>
          <w:rFonts w:ascii="Times New Roman" w:hAnsi="Times New Roman"/>
          <w:sz w:val="30"/>
          <w:szCs w:val="30"/>
        </w:rPr>
        <w:t> </w:t>
      </w:r>
      <w:proofErr w:type="spellStart"/>
      <w:r w:rsidRPr="00D82883">
        <w:rPr>
          <w:rFonts w:ascii="Times New Roman" w:hAnsi="Times New Roman"/>
          <w:sz w:val="30"/>
          <w:szCs w:val="30"/>
        </w:rPr>
        <w:t>Шиманович</w:t>
      </w:r>
      <w:proofErr w:type="spellEnd"/>
      <w:r w:rsidRPr="00D82883">
        <w:rPr>
          <w:rFonts w:ascii="Times New Roman" w:hAnsi="Times New Roman"/>
          <w:sz w:val="30"/>
          <w:szCs w:val="30"/>
        </w:rPr>
        <w:t xml:space="preserve"> [и др.]; под ред. И.Е.</w:t>
      </w:r>
      <w:r>
        <w:rPr>
          <w:rFonts w:ascii="Times New Roman" w:hAnsi="Times New Roman"/>
          <w:sz w:val="30"/>
          <w:szCs w:val="30"/>
        </w:rPr>
        <w:t> </w:t>
      </w:r>
      <w:proofErr w:type="spellStart"/>
      <w:r w:rsidRPr="00D82883">
        <w:rPr>
          <w:rFonts w:ascii="Times New Roman" w:hAnsi="Times New Roman"/>
          <w:sz w:val="30"/>
          <w:szCs w:val="30"/>
        </w:rPr>
        <w:t>Шимановича</w:t>
      </w:r>
      <w:proofErr w:type="spellEnd"/>
      <w:r w:rsidRPr="00D82883">
        <w:rPr>
          <w:rFonts w:ascii="Times New Roman" w:hAnsi="Times New Roman"/>
          <w:sz w:val="30"/>
          <w:szCs w:val="30"/>
        </w:rPr>
        <w:t xml:space="preserve">. – </w:t>
      </w:r>
      <w:proofErr w:type="gramStart"/>
      <w:r w:rsidRPr="00D82883">
        <w:rPr>
          <w:rFonts w:ascii="Times New Roman" w:hAnsi="Times New Roman"/>
          <w:sz w:val="30"/>
          <w:szCs w:val="30"/>
        </w:rPr>
        <w:t>(Минск:</w:t>
      </w:r>
      <w:proofErr w:type="gramEnd"/>
      <w:r w:rsidRPr="00D82883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D82883">
        <w:rPr>
          <w:rFonts w:ascii="Times New Roman" w:hAnsi="Times New Roman"/>
          <w:sz w:val="30"/>
          <w:szCs w:val="30"/>
        </w:rPr>
        <w:t>Адукацыя</w:t>
      </w:r>
      <w:proofErr w:type="spellEnd"/>
      <w:r w:rsidRPr="00D8288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sz w:val="30"/>
          <w:szCs w:val="30"/>
        </w:rPr>
        <w:t>і</w:t>
      </w:r>
      <w:proofErr w:type="spellEnd"/>
      <w:r w:rsidRPr="00D8288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82883">
        <w:rPr>
          <w:rFonts w:ascii="Times New Roman" w:hAnsi="Times New Roman"/>
          <w:sz w:val="30"/>
          <w:szCs w:val="30"/>
        </w:rPr>
        <w:t>выхаванне</w:t>
      </w:r>
      <w:proofErr w:type="spellEnd"/>
      <w:r w:rsidRPr="00D82883">
        <w:rPr>
          <w:rFonts w:ascii="Times New Roman" w:hAnsi="Times New Roman"/>
          <w:sz w:val="30"/>
          <w:szCs w:val="30"/>
        </w:rPr>
        <w:t xml:space="preserve">, 2013) в 2017/2018 учебном году будут учиться (первые 4 урока) учащиеся </w:t>
      </w:r>
      <w:r w:rsidRPr="00FE3418">
        <w:rPr>
          <w:rFonts w:ascii="Times New Roman" w:hAnsi="Times New Roman"/>
          <w:sz w:val="30"/>
          <w:szCs w:val="30"/>
        </w:rPr>
        <w:t xml:space="preserve">и </w:t>
      </w:r>
      <w:r w:rsidRPr="00FE3418">
        <w:rPr>
          <w:rFonts w:ascii="Times New Roman" w:hAnsi="Times New Roman"/>
          <w:bCs/>
          <w:sz w:val="30"/>
          <w:szCs w:val="30"/>
          <w:lang w:val="be-BY"/>
        </w:rPr>
        <w:t>X, и XI классов,</w:t>
      </w:r>
      <w:r w:rsidRPr="00D82883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>учащи</w:t>
      </w:r>
      <w:r>
        <w:rPr>
          <w:rFonts w:ascii="Times New Roman" w:hAnsi="Times New Roman"/>
          <w:sz w:val="30"/>
          <w:szCs w:val="30"/>
        </w:rPr>
        <w:t>м</w:t>
      </w:r>
      <w:r w:rsidRPr="00D82883">
        <w:rPr>
          <w:rFonts w:ascii="Times New Roman" w:hAnsi="Times New Roman"/>
          <w:sz w:val="30"/>
          <w:szCs w:val="30"/>
        </w:rPr>
        <w:t xml:space="preserve">ся </w:t>
      </w:r>
      <w:r w:rsidRPr="00FE3418">
        <w:rPr>
          <w:rFonts w:ascii="Times New Roman" w:hAnsi="Times New Roman"/>
          <w:bCs/>
          <w:sz w:val="30"/>
          <w:szCs w:val="30"/>
          <w:lang w:val="be-BY"/>
        </w:rPr>
        <w:t>X</w:t>
      </w:r>
      <w:r w:rsidRPr="00D82883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класса </w:t>
      </w:r>
      <w:r w:rsidRPr="00D82883">
        <w:rPr>
          <w:rFonts w:ascii="Times New Roman" w:hAnsi="Times New Roman"/>
          <w:bCs/>
          <w:sz w:val="30"/>
          <w:szCs w:val="30"/>
          <w:lang w:val="be-BY"/>
        </w:rPr>
        <w:t xml:space="preserve">рекомендуем использовать электронную версию учебника, размещенную на </w:t>
      </w:r>
      <w:r>
        <w:rPr>
          <w:rFonts w:ascii="Times New Roman" w:hAnsi="Times New Roman"/>
          <w:bCs/>
          <w:sz w:val="30"/>
          <w:szCs w:val="30"/>
          <w:lang w:val="be-BY"/>
        </w:rPr>
        <w:t>н</w:t>
      </w:r>
      <w:r w:rsidRPr="00D82883">
        <w:rPr>
          <w:rFonts w:ascii="Times New Roman" w:hAnsi="Times New Roman"/>
          <w:bCs/>
          <w:sz w:val="30"/>
          <w:szCs w:val="30"/>
          <w:lang w:val="be-BY"/>
        </w:rPr>
        <w:t xml:space="preserve">ациональном </w:t>
      </w:r>
      <w:r w:rsidRPr="00D82883">
        <w:rPr>
          <w:rFonts w:ascii="Times New Roman" w:hAnsi="Times New Roman"/>
          <w:bCs/>
          <w:sz w:val="30"/>
          <w:szCs w:val="30"/>
          <w:lang w:val="be-BY"/>
        </w:rPr>
        <w:lastRenderedPageBreak/>
        <w:t xml:space="preserve">образовательном </w:t>
      </w:r>
      <w:r w:rsidRPr="00C11059">
        <w:rPr>
          <w:rFonts w:ascii="Times New Roman" w:hAnsi="Times New Roman"/>
          <w:bCs/>
          <w:sz w:val="30"/>
          <w:szCs w:val="30"/>
          <w:lang w:val="be-BY"/>
        </w:rPr>
        <w:t>портале (</w:t>
      </w:r>
      <w:hyperlink r:id="rId15" w:history="1">
        <w:r w:rsidRPr="00C11059">
          <w:rPr>
            <w:rStyle w:val="aa"/>
            <w:rFonts w:ascii="Times New Roman" w:hAnsi="Times New Roman"/>
            <w:i/>
            <w:sz w:val="30"/>
            <w:szCs w:val="30"/>
            <w:lang w:val="en-US"/>
          </w:rPr>
          <w:t>www</w:t>
        </w:r>
        <w:r w:rsidRPr="00C11059">
          <w:rPr>
            <w:rStyle w:val="aa"/>
            <w:rFonts w:ascii="Times New Roman" w:hAnsi="Times New Roman"/>
            <w:i/>
            <w:sz w:val="30"/>
            <w:szCs w:val="30"/>
          </w:rPr>
          <w:t>.</w:t>
        </w:r>
        <w:r w:rsidRPr="00C11059">
          <w:rPr>
            <w:rStyle w:val="aa"/>
            <w:rFonts w:ascii="Times New Roman" w:hAnsi="Times New Roman"/>
            <w:i/>
            <w:sz w:val="30"/>
            <w:szCs w:val="30"/>
            <w:lang w:val="en-US"/>
          </w:rPr>
          <w:t>adu</w:t>
        </w:r>
        <w:r w:rsidRPr="00C11059">
          <w:rPr>
            <w:rStyle w:val="aa"/>
            <w:rFonts w:ascii="Times New Roman" w:hAnsi="Times New Roman"/>
            <w:i/>
            <w:sz w:val="30"/>
            <w:szCs w:val="30"/>
          </w:rPr>
          <w:t>.</w:t>
        </w:r>
        <w:r w:rsidRPr="00C11059">
          <w:rPr>
            <w:rStyle w:val="aa"/>
            <w:rFonts w:ascii="Times New Roman" w:hAnsi="Times New Roman"/>
            <w:i/>
            <w:sz w:val="30"/>
            <w:szCs w:val="30"/>
            <w:lang w:val="en-US"/>
          </w:rPr>
          <w:t>by</w:t>
        </w:r>
      </w:hyperlink>
      <w:r w:rsidRPr="00C11059">
        <w:rPr>
          <w:rStyle w:val="aa"/>
          <w:rFonts w:ascii="Times New Roman" w:hAnsi="Times New Roman"/>
          <w:i/>
          <w:sz w:val="30"/>
          <w:szCs w:val="30"/>
        </w:rPr>
        <w:t xml:space="preserve"> </w:t>
      </w:r>
      <w:r w:rsidRPr="00C11059">
        <w:rPr>
          <w:rFonts w:ascii="Times New Roman" w:hAnsi="Times New Roman"/>
          <w:i/>
          <w:sz w:val="30"/>
          <w:szCs w:val="30"/>
        </w:rPr>
        <w:t>/</w:t>
      </w:r>
      <w:r w:rsidRPr="00C11059">
        <w:rPr>
          <w:rStyle w:val="aa"/>
          <w:rFonts w:ascii="Times New Roman" w:hAnsi="Times New Roman"/>
          <w:i/>
          <w:sz w:val="30"/>
          <w:szCs w:val="30"/>
        </w:rPr>
        <w:t xml:space="preserve"> Электронные версии учебников </w:t>
      </w:r>
      <w:hyperlink r:id="rId16" w:history="1">
        <w:proofErr w:type="gramEnd"/>
        <w:r w:rsidRPr="00C11059">
          <w:rPr>
            <w:rStyle w:val="aa"/>
            <w:rFonts w:ascii="Times New Roman" w:hAnsi="Times New Roman"/>
            <w:i/>
            <w:sz w:val="30"/>
            <w:szCs w:val="30"/>
          </w:rPr>
          <w:t>http://e-padruchnik.adu.by</w:t>
        </w:r>
        <w:proofErr w:type="gramStart"/>
      </w:hyperlink>
      <w:r w:rsidRPr="00C11059">
        <w:rPr>
          <w:rFonts w:ascii="Times New Roman" w:hAnsi="Times New Roman"/>
          <w:sz w:val="30"/>
          <w:szCs w:val="30"/>
        </w:rPr>
        <w:t>).</w:t>
      </w:r>
      <w:proofErr w:type="gramEnd"/>
    </w:p>
    <w:p w:rsidR="003E1857" w:rsidRDefault="003E1857" w:rsidP="003E1857">
      <w:pPr>
        <w:pStyle w:val="1"/>
        <w:numPr>
          <w:ilvl w:val="0"/>
          <w:numId w:val="0"/>
        </w:numPr>
        <w:ind w:firstLine="709"/>
      </w:pPr>
      <w:r w:rsidRPr="00C11059">
        <w:t xml:space="preserve">Для организации </w:t>
      </w:r>
      <w:proofErr w:type="spellStart"/>
      <w:r w:rsidRPr="00C11059">
        <w:rPr>
          <w:b/>
        </w:rPr>
        <w:t>допрофильной</w:t>
      </w:r>
      <w:proofErr w:type="spellEnd"/>
      <w:r w:rsidRPr="00C11059">
        <w:rPr>
          <w:b/>
        </w:rPr>
        <w:t xml:space="preserve"> подготовки учащихся </w:t>
      </w:r>
      <w:r w:rsidRPr="00C11059">
        <w:t xml:space="preserve">по </w:t>
      </w:r>
      <w:r w:rsidRPr="00C11059">
        <w:rPr>
          <w:b/>
        </w:rPr>
        <w:t xml:space="preserve"> </w:t>
      </w:r>
      <w:r w:rsidRPr="00C11059">
        <w:t xml:space="preserve">учебному предмету «Химия» на II ступени общего среднего образования рекомендуем использовать учебную программу обобщающих факультативных занятий «Готовимся к изучению химии на повышенном уровне» для учащихся IX класса учреждений общего среднего   образования с белорусским и русским языками обучения          </w:t>
      </w:r>
    </w:p>
    <w:p w:rsidR="003E1857" w:rsidRPr="00D82883" w:rsidRDefault="00B26216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hyperlink r:id="rId17" w:history="1">
        <w:r w:rsidR="003E1857"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http</w:t>
        </w:r>
        <w:r w:rsidR="003E1857"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E1857"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www</w:t>
        </w:r>
        <w:r w:rsidR="003E1857"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E1857"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adu</w:t>
        </w:r>
        <w:r w:rsidR="003E1857"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="003E1857"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</w:hyperlink>
      <w:r w:rsidR="003E1857"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/</w:t>
      </w:r>
      <w:r w:rsidR="003E1857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3E1857"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Образовательный процесс. 2017/2018 учебный год / Учебные предметы. V–XI классы / </w:t>
      </w:r>
      <w:r>
        <w:fldChar w:fldCharType="begin"/>
      </w:r>
      <w:r>
        <w:instrText>HYPERLINK "http://adu.by/ru/homepage/obrazovatelnyj-protsess-2017-2018-uchebnyj-god/202-uchebnye-predmety-v-xi-klassy/1291-khimiya.html"</w:instrText>
      </w:r>
      <w:r>
        <w:fldChar w:fldCharType="separate"/>
      </w:r>
      <w:r w:rsidR="003E1857" w:rsidRPr="00A5696D">
        <w:rPr>
          <w:rStyle w:val="aa"/>
          <w:rFonts w:ascii="Times New Roman" w:hAnsi="Times New Roman"/>
          <w:b/>
          <w:i/>
          <w:iCs/>
          <w:sz w:val="30"/>
          <w:szCs w:val="30"/>
          <w:lang w:val="be-BY"/>
        </w:rPr>
        <w:t>Химия</w:t>
      </w:r>
      <w:r>
        <w:fldChar w:fldCharType="end"/>
      </w:r>
      <w:r w:rsidR="003E1857"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3E1857" w:rsidRPr="00D82883" w:rsidRDefault="003E1857" w:rsidP="003E18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BD3ABC">
        <w:rPr>
          <w:rFonts w:ascii="Times New Roman" w:hAnsi="Times New Roman"/>
          <w:sz w:val="30"/>
          <w:szCs w:val="30"/>
        </w:rPr>
        <w:t xml:space="preserve">Полная информация об учебно-методическом обеспечении учебного предмета «Химия» в 2017/2018 учебном году размещена на </w:t>
      </w:r>
      <w:r>
        <w:rPr>
          <w:rFonts w:ascii="Times New Roman" w:hAnsi="Times New Roman"/>
          <w:sz w:val="30"/>
          <w:szCs w:val="30"/>
        </w:rPr>
        <w:t>н</w:t>
      </w:r>
      <w:r w:rsidRPr="00BD3ABC">
        <w:rPr>
          <w:rFonts w:ascii="Times New Roman" w:hAnsi="Times New Roman"/>
          <w:sz w:val="30"/>
          <w:szCs w:val="30"/>
        </w:rPr>
        <w:t>ациональном образовательном портале</w:t>
      </w:r>
      <w:r w:rsidRPr="00C11059">
        <w:rPr>
          <w:rFonts w:ascii="Times New Roman" w:hAnsi="Times New Roman"/>
          <w:sz w:val="30"/>
          <w:szCs w:val="30"/>
        </w:rPr>
        <w:t xml:space="preserve">: </w:t>
      </w:r>
      <w:hyperlink r:id="rId18" w:history="1"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www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</w:hyperlink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/</w:t>
      </w:r>
      <w:r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Образовательный процесс. 2017/2018 учебный год / Учебные предметы. V–XI классы / </w:t>
      </w:r>
      <w:r w:rsidR="00B26216">
        <w:fldChar w:fldCharType="begin"/>
      </w:r>
      <w:r w:rsidR="00B26216">
        <w:instrText>HYPERLINK "http://adu.by/ru/homepage/obrazovatelnyj-protsess-2017-2018-uchebnyj-god/202-uchebnye-predmety-v-xi-klassy/1291-khimiya.html"</w:instrText>
      </w:r>
      <w:r w:rsidR="00B26216">
        <w:fldChar w:fldCharType="separate"/>
      </w:r>
      <w:r w:rsidRPr="00A5696D">
        <w:rPr>
          <w:rStyle w:val="aa"/>
          <w:rFonts w:ascii="Times New Roman" w:hAnsi="Times New Roman"/>
          <w:b/>
          <w:i/>
          <w:iCs/>
          <w:sz w:val="30"/>
          <w:szCs w:val="30"/>
          <w:lang w:val="be-BY"/>
        </w:rPr>
        <w:t>Химия</w:t>
      </w:r>
      <w:r w:rsidR="00B26216">
        <w:fldChar w:fldCharType="end"/>
      </w:r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3E1857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11059">
        <w:rPr>
          <w:rFonts w:ascii="Times New Roman" w:hAnsi="Times New Roman"/>
          <w:sz w:val="30"/>
          <w:szCs w:val="30"/>
        </w:rPr>
        <w:t>(</w:t>
      </w:r>
      <w:r w:rsidRPr="00A06153">
        <w:rPr>
          <w:rFonts w:ascii="Times New Roman" w:hAnsi="Times New Roman"/>
          <w:sz w:val="30"/>
          <w:szCs w:val="30"/>
        </w:rPr>
        <w:t>Обращаем внимание, что основной учебный материал должен быть усвоен учащимися на уроке.</w:t>
      </w:r>
      <w:proofErr w:type="gramEnd"/>
      <w:r w:rsidRPr="00A06153">
        <w:rPr>
          <w:rFonts w:ascii="Times New Roman" w:hAnsi="Times New Roman"/>
          <w:sz w:val="30"/>
          <w:szCs w:val="30"/>
        </w:rPr>
        <w:t xml:space="preserve"> Неизученный учебный материал</w:t>
      </w:r>
      <w:r>
        <w:rPr>
          <w:rFonts w:ascii="Times New Roman" w:hAnsi="Times New Roman"/>
          <w:sz w:val="30"/>
          <w:szCs w:val="30"/>
        </w:rPr>
        <w:t xml:space="preserve"> </w:t>
      </w:r>
      <w:r w:rsidRPr="00A06153">
        <w:rPr>
          <w:rFonts w:ascii="Times New Roman" w:hAnsi="Times New Roman"/>
          <w:sz w:val="30"/>
          <w:szCs w:val="30"/>
        </w:rPr>
        <w:t>недопустимо задавать на дом. Основная функция домашнего задания – закрепление знаний и умений, полученных на уроке. С целью предупреждения перегрузки учащихся при выполнении домашнего задания необходимо строго следить за его объемом, при необходимости разъяснять учащимся на уроке содержание, порядок и приемы выполнения полученных ими домашних заданий. Задания повышенного уровня сложности могут быть предложены для самостоятельного выполнения дома только по желанию учащихся.</w:t>
      </w:r>
    </w:p>
    <w:p w:rsidR="003E1857" w:rsidRPr="00305826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5826">
        <w:rPr>
          <w:rFonts w:ascii="Times New Roman" w:eastAsia="Times New Roman" w:hAnsi="Times New Roman"/>
          <w:sz w:val="30"/>
          <w:szCs w:val="30"/>
          <w:lang w:eastAsia="ru-RU"/>
        </w:rPr>
        <w:t>Сан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итарными нормами и правилами «Требования для учреждений общего среднего образования», утвержденными постановлением Министерства здравоохранения Республики Беларусь от 27.12.2012 № 206, </w:t>
      </w:r>
      <w:r w:rsidRPr="005142A6">
        <w:rPr>
          <w:rFonts w:ascii="Times New Roman" w:eastAsia="Times New Roman" w:hAnsi="Times New Roman"/>
          <w:sz w:val="30"/>
          <w:szCs w:val="30"/>
          <w:lang w:eastAsia="ru-RU"/>
        </w:rPr>
        <w:t xml:space="preserve">определено, что домашние задания по всем учебным предметам должны задаваться с учетом возможности их выполнения в VII-VIII классах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до</w:t>
      </w:r>
      <w:r w:rsidRPr="005142A6">
        <w:rPr>
          <w:rFonts w:ascii="Times New Roman" w:eastAsia="Times New Roman" w:hAnsi="Times New Roman"/>
          <w:sz w:val="30"/>
          <w:szCs w:val="30"/>
          <w:lang w:eastAsia="ru-RU"/>
        </w:rPr>
        <w:t xml:space="preserve"> 2,5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5142A6">
        <w:rPr>
          <w:rFonts w:ascii="Times New Roman" w:eastAsia="Times New Roman" w:hAnsi="Times New Roman"/>
          <w:sz w:val="30"/>
          <w:szCs w:val="30"/>
          <w:lang w:eastAsia="ru-RU"/>
        </w:rPr>
        <w:t>часов, в IX-XI классах – 3 часов.</w:t>
      </w:r>
    </w:p>
    <w:p w:rsidR="003E1857" w:rsidRPr="00305826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5826">
        <w:rPr>
          <w:rFonts w:ascii="Times New Roman" w:hAnsi="Times New Roman"/>
          <w:sz w:val="30"/>
          <w:szCs w:val="30"/>
        </w:rPr>
        <w:t>Рекомендуе</w:t>
      </w:r>
      <w:r>
        <w:rPr>
          <w:rFonts w:ascii="Times New Roman" w:hAnsi="Times New Roman"/>
          <w:sz w:val="30"/>
          <w:szCs w:val="30"/>
        </w:rPr>
        <w:t>тся</w:t>
      </w:r>
      <w:r w:rsidRPr="00305826">
        <w:rPr>
          <w:rFonts w:ascii="Times New Roman" w:hAnsi="Times New Roman"/>
          <w:sz w:val="30"/>
          <w:szCs w:val="30"/>
        </w:rPr>
        <w:t xml:space="preserve"> по учебному предмету «Химия» задавать такой объем письменного домашнего задания, который не превышал бы 1/</w:t>
      </w:r>
      <w:r>
        <w:rPr>
          <w:rFonts w:ascii="Times New Roman" w:hAnsi="Times New Roman"/>
          <w:sz w:val="30"/>
          <w:szCs w:val="30"/>
        </w:rPr>
        <w:t>3</w:t>
      </w:r>
      <w:r w:rsidRPr="00305826">
        <w:rPr>
          <w:rFonts w:ascii="Times New Roman" w:hAnsi="Times New Roman"/>
          <w:sz w:val="30"/>
          <w:szCs w:val="30"/>
        </w:rPr>
        <w:t xml:space="preserve"> объема </w:t>
      </w:r>
      <w:r>
        <w:rPr>
          <w:rFonts w:ascii="Times New Roman" w:hAnsi="Times New Roman"/>
          <w:sz w:val="30"/>
          <w:szCs w:val="30"/>
        </w:rPr>
        <w:t xml:space="preserve">письменных </w:t>
      </w:r>
      <w:r w:rsidRPr="00305826">
        <w:rPr>
          <w:rFonts w:ascii="Times New Roman" w:hAnsi="Times New Roman"/>
          <w:sz w:val="30"/>
          <w:szCs w:val="30"/>
        </w:rPr>
        <w:t>заданий, выполненных на уроке.</w:t>
      </w:r>
    </w:p>
    <w:p w:rsidR="003E1857" w:rsidRPr="00305826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05826">
        <w:rPr>
          <w:rFonts w:ascii="Times New Roman" w:hAnsi="Times New Roman"/>
          <w:sz w:val="30"/>
          <w:szCs w:val="30"/>
        </w:rPr>
        <w:t>При организации образовательного процесса по учебному предмету «Химия» обязательным является соблюдение Правил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утвержденных постановлением Министерства образования Республики Беларусь от 26.03.2008 № 26,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 определяют обязанности участников</w:t>
      </w:r>
      <w:proofErr w:type="gramEnd"/>
      <w:r w:rsidRPr="00305826">
        <w:rPr>
          <w:rFonts w:ascii="Times New Roman" w:hAnsi="Times New Roman"/>
          <w:sz w:val="30"/>
          <w:szCs w:val="30"/>
        </w:rPr>
        <w:t xml:space="preserve"> образовательного процесса в </w:t>
      </w:r>
      <w:r w:rsidRPr="00305826">
        <w:rPr>
          <w:rFonts w:ascii="Times New Roman" w:hAnsi="Times New Roman"/>
          <w:sz w:val="30"/>
          <w:szCs w:val="30"/>
        </w:rPr>
        <w:lastRenderedPageBreak/>
        <w:t>учреждениях образования по обеспечению безопасных условий организации образовательного процесса.</w:t>
      </w:r>
    </w:p>
    <w:p w:rsidR="003E1857" w:rsidRPr="00D82883" w:rsidRDefault="003E1857" w:rsidP="003E1857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>В каждом кабинете химии должны быть:</w:t>
      </w:r>
    </w:p>
    <w:p w:rsidR="003E1857" w:rsidRPr="00FE3418" w:rsidRDefault="003E1857" w:rsidP="003E1857">
      <w:pPr>
        <w:pStyle w:val="a4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FE3418">
        <w:rPr>
          <w:rFonts w:ascii="Times New Roman" w:hAnsi="Times New Roman"/>
          <w:color w:val="000000"/>
          <w:sz w:val="30"/>
          <w:szCs w:val="30"/>
        </w:rPr>
        <w:t>инструкции по охране труда (для лаборанта кабинета химии, учителя химии);</w:t>
      </w:r>
    </w:p>
    <w:p w:rsidR="003E1857" w:rsidRPr="00FE3418" w:rsidRDefault="003E1857" w:rsidP="003E1857">
      <w:pPr>
        <w:pStyle w:val="a4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FE3418">
        <w:rPr>
          <w:rFonts w:ascii="Times New Roman" w:hAnsi="Times New Roman"/>
          <w:color w:val="000000"/>
          <w:sz w:val="30"/>
          <w:szCs w:val="30"/>
        </w:rPr>
        <w:t xml:space="preserve">плакаты по пожарной безопасности и оказанию доврачебной помощи; </w:t>
      </w:r>
    </w:p>
    <w:p w:rsidR="003E1857" w:rsidRPr="00FE3418" w:rsidRDefault="003E1857" w:rsidP="003E1857">
      <w:pPr>
        <w:pStyle w:val="a4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FE3418">
        <w:rPr>
          <w:rFonts w:ascii="Times New Roman" w:hAnsi="Times New Roman"/>
          <w:color w:val="000000"/>
          <w:sz w:val="30"/>
          <w:szCs w:val="30"/>
        </w:rPr>
        <w:t>средства индивидуальной защиты;</w:t>
      </w:r>
    </w:p>
    <w:p w:rsidR="003E1857" w:rsidRPr="00FE3418" w:rsidRDefault="003E1857" w:rsidP="003E1857">
      <w:pPr>
        <w:pStyle w:val="a4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FE3418">
        <w:rPr>
          <w:rFonts w:ascii="Times New Roman" w:hAnsi="Times New Roman"/>
          <w:color w:val="000000"/>
          <w:sz w:val="30"/>
          <w:szCs w:val="30"/>
        </w:rPr>
        <w:t xml:space="preserve">аптечки первой медицинской помощи; </w:t>
      </w:r>
    </w:p>
    <w:p w:rsidR="003E1857" w:rsidRPr="00D82883" w:rsidRDefault="003E1857" w:rsidP="003E1857">
      <w:pPr>
        <w:pStyle w:val="a4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FE3418">
        <w:rPr>
          <w:rFonts w:ascii="Times New Roman" w:hAnsi="Times New Roman"/>
          <w:color w:val="000000"/>
          <w:sz w:val="30"/>
          <w:szCs w:val="30"/>
        </w:rPr>
        <w:t>первичные средства</w:t>
      </w:r>
      <w:r w:rsidRPr="00FE3418">
        <w:rPr>
          <w:rFonts w:ascii="Times New Roman" w:hAnsi="Times New Roman"/>
          <w:sz w:val="30"/>
          <w:szCs w:val="30"/>
        </w:rPr>
        <w:t xml:space="preserve"> пожаротушения.</w:t>
      </w:r>
    </w:p>
    <w:p w:rsidR="003E1857" w:rsidRPr="00D82883" w:rsidRDefault="003E1857" w:rsidP="003E185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2883">
        <w:rPr>
          <w:rFonts w:ascii="Times New Roman" w:hAnsi="Times New Roman" w:cs="Times New Roman"/>
          <w:sz w:val="30"/>
          <w:szCs w:val="30"/>
        </w:rPr>
        <w:t xml:space="preserve">Учитель составляет перечень реактивов с указанием разрешенных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2883">
        <w:rPr>
          <w:rFonts w:ascii="Times New Roman" w:hAnsi="Times New Roman" w:cs="Times New Roman"/>
          <w:sz w:val="30"/>
          <w:szCs w:val="30"/>
        </w:rPr>
        <w:t xml:space="preserve">для хранения максимальных масс или объемов реактивов и размещает его на внутренней стороне дверцы шкафа и (или) сейфа. Перечень 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2883">
        <w:rPr>
          <w:rFonts w:ascii="Times New Roman" w:hAnsi="Times New Roman" w:cs="Times New Roman"/>
          <w:sz w:val="30"/>
          <w:szCs w:val="30"/>
        </w:rPr>
        <w:t>количество реактивов должны соответствовать нормам, указанным в</w:t>
      </w:r>
      <w:r w:rsidRPr="00D8288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2883">
        <w:rPr>
          <w:rFonts w:ascii="Times New Roman" w:hAnsi="Times New Roman" w:cs="Times New Roman"/>
          <w:sz w:val="30"/>
          <w:szCs w:val="30"/>
        </w:rPr>
        <w:t xml:space="preserve">Перечне </w:t>
      </w:r>
      <w:r w:rsidRPr="00D82883">
        <w:rPr>
          <w:rFonts w:ascii="Times New Roman" w:eastAsia="Calibri" w:hAnsi="Times New Roman" w:cs="Times New Roman"/>
          <w:sz w:val="30"/>
          <w:szCs w:val="30"/>
        </w:rPr>
        <w:t xml:space="preserve">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 (утвержден </w:t>
      </w:r>
      <w:r w:rsidRPr="00D82883">
        <w:rPr>
          <w:rFonts w:ascii="Times New Roman" w:hAnsi="Times New Roman" w:cs="Times New Roman"/>
          <w:sz w:val="30"/>
          <w:szCs w:val="30"/>
        </w:rPr>
        <w:t>постановлением Министерства образования Республики Беларусь от 12.06.2014 № 75). Количество реактивов в перечне должно быть указано в соответствии с нормами для обеспечения годичной потребности уроков химии (</w:t>
      </w:r>
      <w:r w:rsidRPr="00D82883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D82883">
        <w:rPr>
          <w:rFonts w:ascii="Times New Roman" w:hAnsi="Times New Roman" w:cs="Times New Roman"/>
          <w:sz w:val="30"/>
          <w:szCs w:val="30"/>
        </w:rPr>
        <w:t>-</w:t>
      </w:r>
      <w:r w:rsidRPr="00D82883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D82883">
        <w:rPr>
          <w:rFonts w:ascii="Times New Roman" w:hAnsi="Times New Roman" w:cs="Times New Roman"/>
          <w:sz w:val="30"/>
          <w:szCs w:val="30"/>
        </w:rPr>
        <w:t xml:space="preserve"> классы) из расчета одного класса-комплекта в каждой параллели, умноженное на количество параллелей 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2883">
        <w:rPr>
          <w:rFonts w:ascii="Times New Roman" w:hAnsi="Times New Roman" w:cs="Times New Roman"/>
          <w:sz w:val="30"/>
          <w:szCs w:val="30"/>
        </w:rPr>
        <w:t>на количество классов в параллели.</w:t>
      </w:r>
    </w:p>
    <w:p w:rsidR="003E1857" w:rsidRPr="00D82883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>Приобретаемые для кабинета химии оборудование и химические реактивы, подлежащие обязательному подтверждению соответствия в Республике Беларусь, должны сопровождаться документами об оценке соответствия техническим нормативным правовым актам.</w:t>
      </w:r>
    </w:p>
    <w:p w:rsidR="003E1857" w:rsidRPr="00D82883" w:rsidRDefault="003E1857" w:rsidP="003E1857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Также </w:t>
      </w:r>
      <w:r w:rsidRPr="00D82883">
        <w:rPr>
          <w:rFonts w:ascii="Times New Roman" w:hAnsi="Times New Roman"/>
          <w:b/>
          <w:sz w:val="30"/>
          <w:szCs w:val="30"/>
        </w:rPr>
        <w:t>обращаем внимание на следующие требования безопасности</w:t>
      </w:r>
      <w:r w:rsidRPr="00D82883">
        <w:rPr>
          <w:rFonts w:ascii="Times New Roman" w:hAnsi="Times New Roman"/>
          <w:sz w:val="30"/>
          <w:szCs w:val="30"/>
        </w:rPr>
        <w:t xml:space="preserve"> при проведении учебных занятий в кабинете химии:</w:t>
      </w:r>
    </w:p>
    <w:p w:rsidR="003E1857" w:rsidRPr="00D82883" w:rsidRDefault="003E1857" w:rsidP="003E185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D82883">
        <w:rPr>
          <w:rFonts w:ascii="Times New Roman" w:hAnsi="Times New Roman"/>
          <w:color w:val="000000"/>
          <w:sz w:val="30"/>
          <w:szCs w:val="30"/>
        </w:rPr>
        <w:t xml:space="preserve">необходимо исключить доступ учащихся к местам хранения химических реактивов, не допускать пребывание учащихся в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 w:rsidRPr="00D82883">
        <w:rPr>
          <w:rFonts w:ascii="Times New Roman" w:hAnsi="Times New Roman"/>
          <w:color w:val="000000"/>
          <w:sz w:val="30"/>
          <w:szCs w:val="30"/>
        </w:rPr>
        <w:t>лаборантской</w:t>
      </w:r>
      <w:proofErr w:type="gramEnd"/>
      <w:r w:rsidRPr="00D82883">
        <w:rPr>
          <w:rFonts w:ascii="Times New Roman" w:hAnsi="Times New Roman"/>
          <w:color w:val="000000"/>
          <w:sz w:val="30"/>
          <w:szCs w:val="30"/>
        </w:rPr>
        <w:t>;</w:t>
      </w:r>
    </w:p>
    <w:p w:rsidR="003E1857" w:rsidRPr="00D82883" w:rsidRDefault="003E1857" w:rsidP="003E185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D82883">
        <w:rPr>
          <w:rFonts w:ascii="Times New Roman" w:hAnsi="Times New Roman"/>
          <w:color w:val="000000"/>
          <w:sz w:val="30"/>
          <w:szCs w:val="30"/>
        </w:rPr>
        <w:t xml:space="preserve">поддерживать правильность хранения реактивов по группам хранения; </w:t>
      </w:r>
    </w:p>
    <w:p w:rsidR="003E1857" w:rsidRPr="00D82883" w:rsidRDefault="003E1857" w:rsidP="003E185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D82883">
        <w:rPr>
          <w:rFonts w:ascii="Times New Roman" w:hAnsi="Times New Roman"/>
          <w:color w:val="000000"/>
          <w:sz w:val="30"/>
          <w:szCs w:val="30"/>
        </w:rPr>
        <w:t xml:space="preserve">не допускать хранения реактивов в таре без этикеток, с надписями, сделанными на прежних этикетках или сделанными карандашом по </w:t>
      </w: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D82883">
        <w:rPr>
          <w:rFonts w:ascii="Times New Roman" w:hAnsi="Times New Roman"/>
          <w:color w:val="000000"/>
          <w:sz w:val="30"/>
          <w:szCs w:val="30"/>
        </w:rPr>
        <w:t xml:space="preserve">стеклу; </w:t>
      </w:r>
    </w:p>
    <w:p w:rsidR="003E1857" w:rsidRPr="00D82883" w:rsidRDefault="003E1857" w:rsidP="003E185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D82883">
        <w:rPr>
          <w:rFonts w:ascii="Times New Roman" w:hAnsi="Times New Roman"/>
          <w:color w:val="000000"/>
          <w:sz w:val="30"/>
          <w:szCs w:val="30"/>
        </w:rPr>
        <w:t>уничтожение реактивов в таре без этикеток производить в соответствии с пунктами 66-71 Правил безопасности при организации образовательного</w:t>
      </w:r>
      <w:r w:rsidRPr="00D82883">
        <w:rPr>
          <w:rFonts w:ascii="Times New Roman" w:hAnsi="Times New Roman"/>
          <w:sz w:val="30"/>
          <w:szCs w:val="30"/>
        </w:rPr>
        <w:t xml:space="preserve"> процесса по учебным предметам (дисциплинам) «Химия» и «Физика» в учреждениях образования Республики Беларусь, утвержденных постановлением Министерства образования Республики Беларусь от 26.03.2008 № 26.</w:t>
      </w:r>
    </w:p>
    <w:p w:rsidR="003E1857" w:rsidRPr="00D82883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 xml:space="preserve">На первом занятии в каждой учебной четверти </w:t>
      </w:r>
      <w:r w:rsidRPr="00D82883">
        <w:rPr>
          <w:rFonts w:ascii="Times New Roman" w:hAnsi="Times New Roman"/>
          <w:sz w:val="30"/>
          <w:szCs w:val="30"/>
        </w:rPr>
        <w:t>во всех классах учитель проводит обучение учащихся общим мерам безопасности при нахождении в кабинете химии и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 делает запись «</w:t>
      </w:r>
      <w:r w:rsidRPr="00D82883">
        <w:rPr>
          <w:rFonts w:ascii="Times New Roman" w:hAnsi="Times New Roman"/>
          <w:i/>
          <w:sz w:val="30"/>
          <w:szCs w:val="30"/>
        </w:rPr>
        <w:t xml:space="preserve">Обучение правилам безопасного поведения» </w:t>
      </w:r>
      <w:r>
        <w:rPr>
          <w:rFonts w:ascii="Times New Roman" w:hAnsi="Times New Roman"/>
          <w:i/>
          <w:sz w:val="30"/>
          <w:szCs w:val="30"/>
        </w:rPr>
        <w:lastRenderedPageBreak/>
        <w:t>(</w:t>
      </w:r>
      <w:r w:rsidRPr="00D82883">
        <w:rPr>
          <w:rFonts w:ascii="Times New Roman" w:hAnsi="Times New Roman"/>
          <w:sz w:val="30"/>
          <w:szCs w:val="30"/>
        </w:rPr>
        <w:t>или</w:t>
      </w:r>
      <w:r w:rsidRPr="00D82883">
        <w:rPr>
          <w:rFonts w:ascii="Times New Roman" w:hAnsi="Times New Roman"/>
          <w:i/>
          <w:sz w:val="30"/>
          <w:szCs w:val="30"/>
        </w:rPr>
        <w:t xml:space="preserve"> «ОПБП»</w:t>
      </w:r>
      <w:r>
        <w:rPr>
          <w:rFonts w:ascii="Times New Roman" w:hAnsi="Times New Roman"/>
          <w:i/>
          <w:sz w:val="30"/>
          <w:szCs w:val="30"/>
        </w:rPr>
        <w:t>)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 в классном журнале </w:t>
      </w:r>
      <w:r w:rsidRPr="00D82883">
        <w:rPr>
          <w:rFonts w:ascii="Times New Roman" w:hAnsi="Times New Roman"/>
          <w:sz w:val="30"/>
          <w:szCs w:val="30"/>
        </w:rPr>
        <w:t xml:space="preserve">в графе </w:t>
      </w:r>
      <w:r w:rsidRPr="00D82883">
        <w:rPr>
          <w:rFonts w:ascii="Times New Roman" w:hAnsi="Times New Roman"/>
          <w:i/>
          <w:sz w:val="30"/>
          <w:szCs w:val="30"/>
        </w:rPr>
        <w:t>«</w:t>
      </w:r>
      <w:r w:rsidRPr="00D82883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D82883">
        <w:rPr>
          <w:rFonts w:ascii="Times New Roman" w:hAnsi="Times New Roman"/>
          <w:i/>
          <w:sz w:val="30"/>
          <w:szCs w:val="30"/>
        </w:rPr>
        <w:t xml:space="preserve">» </w:t>
      </w:r>
      <w:r w:rsidRPr="00D82883">
        <w:rPr>
          <w:rFonts w:ascii="Times New Roman" w:hAnsi="Times New Roman"/>
          <w:sz w:val="30"/>
          <w:szCs w:val="30"/>
        </w:rPr>
        <w:t>перед темой урока</w:t>
      </w:r>
      <w:r w:rsidRPr="00D82883">
        <w:rPr>
          <w:rFonts w:ascii="Times New Roman" w:hAnsi="Times New Roman"/>
          <w:i/>
          <w:sz w:val="30"/>
          <w:szCs w:val="30"/>
        </w:rPr>
        <w:t>.</w:t>
      </w:r>
    </w:p>
    <w:p w:rsidR="003E1857" w:rsidRPr="00D82883" w:rsidRDefault="003E1857" w:rsidP="003E185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Перед началом выполнения лабораторного опыта, практической работы, демонстрационного опыта учитель проводит обучение 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>безопасным приемам выполнения данного типа работы. Во всех случаях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D82883">
        <w:rPr>
          <w:rFonts w:ascii="Times New Roman" w:hAnsi="Times New Roman"/>
          <w:sz w:val="30"/>
          <w:szCs w:val="30"/>
        </w:rPr>
        <w:t xml:space="preserve"> делается соответствующая запись в классном журнале в графе </w:t>
      </w:r>
      <w:r w:rsidRPr="00D82883">
        <w:rPr>
          <w:rFonts w:ascii="Times New Roman" w:hAnsi="Times New Roman"/>
          <w:i/>
          <w:sz w:val="30"/>
          <w:szCs w:val="30"/>
        </w:rPr>
        <w:t>«</w:t>
      </w:r>
      <w:r w:rsidRPr="00D82883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D82883">
        <w:rPr>
          <w:rFonts w:ascii="Times New Roman" w:hAnsi="Times New Roman"/>
          <w:i/>
          <w:sz w:val="30"/>
          <w:szCs w:val="30"/>
        </w:rPr>
        <w:t>»</w:t>
      </w:r>
      <w:r w:rsidRPr="00D82883">
        <w:rPr>
          <w:rFonts w:ascii="Times New Roman" w:hAnsi="Times New Roman"/>
          <w:sz w:val="30"/>
          <w:szCs w:val="30"/>
        </w:rPr>
        <w:t>.</w:t>
      </w:r>
    </w:p>
    <w:p w:rsidR="003E1857" w:rsidRPr="00D82883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b/>
          <w:sz w:val="30"/>
          <w:szCs w:val="30"/>
        </w:rPr>
        <w:t>Деление класса на группы</w:t>
      </w:r>
      <w:r w:rsidRPr="00D82883">
        <w:rPr>
          <w:rFonts w:ascii="Times New Roman" w:hAnsi="Times New Roman"/>
          <w:sz w:val="30"/>
          <w:szCs w:val="30"/>
        </w:rPr>
        <w:t xml:space="preserve"> при изучении учебного предмета «Химия» осуществляется в соответствии с пунктами 54 и 57 Положения об учреждении общего среднего образования.</w:t>
      </w:r>
    </w:p>
    <w:p w:rsidR="003E1857" w:rsidRPr="00D82883" w:rsidRDefault="003E1857" w:rsidP="003E185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b/>
          <w:sz w:val="30"/>
          <w:szCs w:val="30"/>
        </w:rPr>
        <w:t>Практические работы по химии</w:t>
      </w:r>
      <w:r w:rsidRPr="00D82883">
        <w:rPr>
          <w:rFonts w:ascii="Times New Roman" w:hAnsi="Times New Roman"/>
          <w:sz w:val="30"/>
          <w:szCs w:val="30"/>
        </w:rPr>
        <w:t xml:space="preserve"> предполагают совершенствование и проверку знаний и экспериментальных умений учащихся. Они проводятся, как правило, по окончании изучения определенной темы или ее блока, являются средством тематического контроля, осуществляемого в сочетании письменной и практической форм контроля. Отметки за практическую работу выставляются в тетради для практических работ</w:t>
      </w:r>
      <w:r>
        <w:rPr>
          <w:rFonts w:ascii="Times New Roman" w:hAnsi="Times New Roman"/>
          <w:sz w:val="30"/>
          <w:szCs w:val="30"/>
        </w:rPr>
        <w:t xml:space="preserve">  </w:t>
      </w:r>
      <w:r w:rsidRPr="00D82883">
        <w:rPr>
          <w:rFonts w:ascii="Times New Roman" w:hAnsi="Times New Roman"/>
          <w:sz w:val="30"/>
          <w:szCs w:val="30"/>
        </w:rPr>
        <w:t xml:space="preserve"> всем учащимся, заносятся в классный журнал и учитываются при осуществлении промежуточной аттестации (выставлении отметки за четверть). </w:t>
      </w:r>
    </w:p>
    <w:p w:rsidR="003E1857" w:rsidRPr="00D82883" w:rsidRDefault="003E1857" w:rsidP="003E185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На следующем уроке после практической работы проводится анализ ее результатов. При этом типичные ошибки, допущенные </w:t>
      </w:r>
      <w:proofErr w:type="gramStart"/>
      <w:r w:rsidRPr="00D82883">
        <w:rPr>
          <w:rFonts w:ascii="Times New Roman" w:hAnsi="Times New Roman"/>
          <w:sz w:val="30"/>
          <w:szCs w:val="30"/>
        </w:rPr>
        <w:t>учащимися</w:t>
      </w:r>
      <w:proofErr w:type="gramEnd"/>
      <w:r w:rsidRPr="00D82883">
        <w:rPr>
          <w:rFonts w:ascii="Times New Roman" w:hAnsi="Times New Roman"/>
          <w:sz w:val="30"/>
          <w:szCs w:val="30"/>
        </w:rPr>
        <w:t xml:space="preserve"> как при выполнении эксперимента, так и при оформлении отчета</w:t>
      </w:r>
      <w:r>
        <w:rPr>
          <w:rFonts w:ascii="Times New Roman" w:hAnsi="Times New Roman"/>
          <w:sz w:val="30"/>
          <w:szCs w:val="30"/>
        </w:rPr>
        <w:t>,</w:t>
      </w:r>
      <w:r w:rsidRPr="00D8288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 xml:space="preserve">обсуждаются фронтально, при необходимости учащиеся делают записи в тетрадях для практических работ. </w:t>
      </w:r>
    </w:p>
    <w:p w:rsidR="003E1857" w:rsidRPr="00D82883" w:rsidRDefault="003E1857" w:rsidP="003E185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b/>
          <w:sz w:val="30"/>
          <w:szCs w:val="30"/>
        </w:rPr>
        <w:t>Лабораторные опыты</w:t>
      </w:r>
      <w:r w:rsidRPr="00D82883">
        <w:rPr>
          <w:rFonts w:ascii="Times New Roman" w:hAnsi="Times New Roman"/>
          <w:sz w:val="30"/>
          <w:szCs w:val="30"/>
        </w:rPr>
        <w:t xml:space="preserve"> носят обучающий характер, проводятся при изучении нового материала с целью формирования новых знаний, а также формирования, закрепления и совершенствования экспериментальных умений учащихся. </w:t>
      </w:r>
    </w:p>
    <w:p w:rsidR="003E1857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2883">
        <w:rPr>
          <w:rFonts w:ascii="Times New Roman" w:hAnsi="Times New Roman"/>
          <w:b/>
          <w:bCs/>
          <w:sz w:val="30"/>
          <w:szCs w:val="30"/>
        </w:rPr>
        <w:t>В научно-методическом журнале «</w:t>
      </w:r>
      <w:r w:rsidRPr="00D82883">
        <w:rPr>
          <w:rFonts w:ascii="Times New Roman" w:hAnsi="Times New Roman"/>
          <w:b/>
          <w:bCs/>
          <w:sz w:val="30"/>
          <w:szCs w:val="30"/>
          <w:lang w:val="be-BY"/>
        </w:rPr>
        <w:t>Біялогія і хі</w:t>
      </w:r>
      <w:r w:rsidRPr="00D82883">
        <w:rPr>
          <w:rFonts w:ascii="Times New Roman" w:hAnsi="Times New Roman"/>
          <w:b/>
          <w:bCs/>
          <w:sz w:val="30"/>
          <w:szCs w:val="30"/>
        </w:rPr>
        <w:t>м</w:t>
      </w:r>
      <w:r w:rsidRPr="00D82883">
        <w:rPr>
          <w:rFonts w:ascii="Times New Roman" w:hAnsi="Times New Roman"/>
          <w:b/>
          <w:bCs/>
          <w:sz w:val="30"/>
          <w:szCs w:val="30"/>
          <w:lang w:val="be-BY"/>
        </w:rPr>
        <w:t>і</w:t>
      </w:r>
      <w:r w:rsidRPr="00D82883">
        <w:rPr>
          <w:rFonts w:ascii="Times New Roman" w:hAnsi="Times New Roman"/>
          <w:b/>
          <w:bCs/>
          <w:sz w:val="30"/>
          <w:szCs w:val="30"/>
        </w:rPr>
        <w:t>я»</w:t>
      </w:r>
      <w:r w:rsidRPr="00D82883">
        <w:rPr>
          <w:rFonts w:ascii="Times New Roman" w:hAnsi="Times New Roman"/>
          <w:sz w:val="30"/>
          <w:szCs w:val="30"/>
        </w:rPr>
        <w:t xml:space="preserve"> в помощь учителю опубликованы учебно-методические материалы по теории и практике преподавания химии в учреждениях общего среднего образования, материалы по организации методической работы с учителями. </w:t>
      </w:r>
      <w:proofErr w:type="gramStart"/>
      <w:r w:rsidRPr="00D82883">
        <w:rPr>
          <w:rFonts w:ascii="Times New Roman" w:hAnsi="Times New Roman"/>
          <w:sz w:val="30"/>
          <w:szCs w:val="30"/>
          <w:lang w:eastAsia="ru-RU"/>
        </w:rPr>
        <w:t>Перечень статей, опубликованных в научно-методическом журнале «Б</w:t>
      </w:r>
      <w:r w:rsidRPr="00D82883">
        <w:rPr>
          <w:rFonts w:ascii="Times New Roman" w:hAnsi="Times New Roman"/>
          <w:sz w:val="30"/>
          <w:szCs w:val="30"/>
          <w:lang w:val="be-BY" w:eastAsia="ru-RU"/>
        </w:rPr>
        <w:t>і</w:t>
      </w:r>
      <w:proofErr w:type="spellStart"/>
      <w:r w:rsidRPr="00D82883">
        <w:rPr>
          <w:rFonts w:ascii="Times New Roman" w:hAnsi="Times New Roman"/>
          <w:sz w:val="30"/>
          <w:szCs w:val="30"/>
          <w:lang w:eastAsia="ru-RU"/>
        </w:rPr>
        <w:t>ялогія</w:t>
      </w:r>
      <w:proofErr w:type="spellEnd"/>
      <w:r w:rsidRPr="00D82883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D82883">
        <w:rPr>
          <w:rFonts w:ascii="Times New Roman" w:hAnsi="Times New Roman"/>
          <w:sz w:val="30"/>
          <w:szCs w:val="30"/>
          <w:lang w:eastAsia="ru-RU"/>
        </w:rPr>
        <w:t>і</w:t>
      </w:r>
      <w:proofErr w:type="spellEnd"/>
      <w:r w:rsidRPr="00D82883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D82883">
        <w:rPr>
          <w:rFonts w:ascii="Times New Roman" w:hAnsi="Times New Roman"/>
          <w:sz w:val="30"/>
          <w:szCs w:val="30"/>
          <w:lang w:eastAsia="ru-RU"/>
        </w:rPr>
        <w:t>хімія</w:t>
      </w:r>
      <w:proofErr w:type="spellEnd"/>
      <w:r w:rsidRPr="00D82883">
        <w:rPr>
          <w:rFonts w:ascii="Times New Roman" w:hAnsi="Times New Roman"/>
          <w:sz w:val="30"/>
          <w:szCs w:val="30"/>
        </w:rPr>
        <w:t>»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, размещен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</w:t>
      </w:r>
      <w:r w:rsidRPr="00C11059">
        <w:rPr>
          <w:rFonts w:ascii="Times New Roman" w:hAnsi="Times New Roman"/>
          <w:sz w:val="30"/>
          <w:szCs w:val="30"/>
          <w:lang w:eastAsia="ru-RU"/>
        </w:rPr>
        <w:t>портале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>(</w:t>
      </w:r>
      <w:hyperlink r:id="rId19" w:history="1">
        <w:proofErr w:type="gramEnd"/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www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A5696D">
          <w:rPr>
            <w:rStyle w:val="aa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  <w:proofErr w:type="gramStart"/>
      </w:hyperlink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/</w:t>
      </w:r>
      <w:r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>Образовательный процесс. 2017/2018 учебный год / Учебные предметы.</w:t>
      </w:r>
      <w:proofErr w:type="gramEnd"/>
      <w:r w:rsidRPr="00A5696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 xml:space="preserve"> V–XI классы / </w:t>
      </w:r>
      <w:r w:rsidR="00B26216">
        <w:fldChar w:fldCharType="begin"/>
      </w:r>
      <w:r w:rsidR="00B26216">
        <w:instrText>HYPERLINK "http://adu.by/ru/homepage/obrazovatelnyj-protsess-2017-2018-uchebnyj-god/202-uchebnye-predmety-v-xi-klassy/1291-khimiya.html"</w:instrText>
      </w:r>
      <w:r w:rsidR="00B26216">
        <w:fldChar w:fldCharType="separate"/>
      </w:r>
      <w:r w:rsidRPr="00A5696D">
        <w:rPr>
          <w:rStyle w:val="aa"/>
          <w:rFonts w:ascii="Times New Roman" w:hAnsi="Times New Roman"/>
          <w:b/>
          <w:i/>
          <w:iCs/>
          <w:sz w:val="30"/>
          <w:szCs w:val="30"/>
          <w:lang w:val="be-BY"/>
        </w:rPr>
        <w:t>Химия</w:t>
      </w:r>
      <w:r w:rsidR="00B26216">
        <w:fldChar w:fldCharType="end"/>
      </w:r>
      <w:r w:rsidRPr="00D034DD">
        <w:rPr>
          <w:rStyle w:val="aa"/>
          <w:rFonts w:ascii="Times New Roman" w:hAnsi="Times New Roman"/>
          <w:i/>
          <w:iCs/>
          <w:sz w:val="30"/>
          <w:szCs w:val="30"/>
          <w:lang w:val="be-BY"/>
        </w:rPr>
        <w:t>).</w:t>
      </w:r>
    </w:p>
    <w:p w:rsidR="003E1857" w:rsidRPr="00D82883" w:rsidRDefault="003E1857" w:rsidP="003E1857">
      <w:pPr>
        <w:pStyle w:val="af"/>
        <w:ind w:firstLine="709"/>
        <w:jc w:val="both"/>
        <w:rPr>
          <w:bCs/>
          <w:color w:val="000000"/>
          <w:sz w:val="30"/>
          <w:szCs w:val="30"/>
        </w:rPr>
      </w:pPr>
      <w:r w:rsidRPr="00C11059">
        <w:rPr>
          <w:sz w:val="30"/>
          <w:szCs w:val="30"/>
        </w:rPr>
        <w:t xml:space="preserve">Для организации деятельности </w:t>
      </w:r>
      <w:r w:rsidRPr="00C11059">
        <w:rPr>
          <w:b/>
          <w:sz w:val="30"/>
          <w:szCs w:val="30"/>
        </w:rPr>
        <w:t>методических формирований</w:t>
      </w:r>
      <w:r w:rsidRPr="00C11059">
        <w:rPr>
          <w:sz w:val="30"/>
          <w:szCs w:val="30"/>
        </w:rPr>
        <w:t xml:space="preserve"> учителей химии в 2017/2018 учебном году предлагается единая тема </w:t>
      </w:r>
      <w:r w:rsidRPr="002F1901">
        <w:rPr>
          <w:bCs/>
          <w:i/>
          <w:color w:val="000000"/>
          <w:sz w:val="30"/>
          <w:szCs w:val="30"/>
        </w:rPr>
        <w:t>«Совершенствование предметно-методической подготовки учителей химии»</w:t>
      </w:r>
      <w:r w:rsidRPr="00D82883">
        <w:rPr>
          <w:bCs/>
          <w:color w:val="000000"/>
          <w:sz w:val="30"/>
          <w:szCs w:val="30"/>
        </w:rPr>
        <w:t>.</w:t>
      </w:r>
    </w:p>
    <w:p w:rsidR="003E1857" w:rsidRPr="00D82883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D82883">
        <w:rPr>
          <w:rFonts w:ascii="Times New Roman" w:hAnsi="Times New Roman"/>
          <w:b/>
          <w:bCs/>
          <w:sz w:val="30"/>
          <w:szCs w:val="30"/>
        </w:rPr>
        <w:t>На августовских предметных секциях учителей химии рекомендуется обсудить следующие вопросы:</w:t>
      </w:r>
    </w:p>
    <w:p w:rsidR="003E1857" w:rsidRPr="00D82883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D82883">
        <w:rPr>
          <w:rFonts w:ascii="Times New Roman" w:hAnsi="Times New Roman"/>
          <w:i/>
          <w:iCs/>
          <w:sz w:val="30"/>
          <w:szCs w:val="30"/>
          <w:lang w:eastAsia="ru-RU"/>
        </w:rPr>
        <w:lastRenderedPageBreak/>
        <w:t>1. Научно-методическое обеспечение обучения химии в 2017/2018 учебном году:</w:t>
      </w:r>
    </w:p>
    <w:p w:rsidR="003E1857" w:rsidRPr="00D82883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>обновленные учебные программы по учебному предмету;</w:t>
      </w:r>
    </w:p>
    <w:p w:rsidR="003E1857" w:rsidRPr="00D82883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 xml:space="preserve">особенности проведения факультативных занятий по учебному предмету </w:t>
      </w:r>
      <w:r>
        <w:rPr>
          <w:rFonts w:ascii="Times New Roman" w:hAnsi="Times New Roman"/>
          <w:sz w:val="30"/>
          <w:szCs w:val="30"/>
          <w:lang w:eastAsia="ru-RU"/>
        </w:rPr>
        <w:t xml:space="preserve">«Химия» и их </w:t>
      </w:r>
      <w:r w:rsidRPr="00D82883">
        <w:rPr>
          <w:rFonts w:ascii="Times New Roman" w:hAnsi="Times New Roman"/>
          <w:sz w:val="30"/>
          <w:szCs w:val="30"/>
          <w:lang w:eastAsia="ru-RU"/>
        </w:rPr>
        <w:t>учебно-методическое обеспечение.</w:t>
      </w:r>
    </w:p>
    <w:p w:rsidR="003E1857" w:rsidRPr="00D82883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D82883">
        <w:rPr>
          <w:rFonts w:ascii="Times New Roman" w:hAnsi="Times New Roman"/>
          <w:i/>
          <w:iCs/>
          <w:sz w:val="30"/>
          <w:szCs w:val="30"/>
          <w:lang w:eastAsia="ru-RU"/>
        </w:rPr>
        <w:t>2. Планирование работы районных методических формирований:</w:t>
      </w:r>
    </w:p>
    <w:p w:rsidR="003E1857" w:rsidRPr="00D82883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 xml:space="preserve">анализ результатов методической работы в 2016/2017 учебном году; </w:t>
      </w:r>
    </w:p>
    <w:p w:rsidR="003E1857" w:rsidRPr="00D82883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>планирование работы районного методического объединения, творческих групп, школы молодого учителя и других методических формирований на 2017/2018 учебный год.</w:t>
      </w:r>
    </w:p>
    <w:p w:rsidR="003E1857" w:rsidRPr="00D82883" w:rsidRDefault="003E1857" w:rsidP="003E1857">
      <w:pPr>
        <w:pStyle w:val="ad"/>
        <w:tabs>
          <w:tab w:val="left" w:pos="709"/>
        </w:tabs>
        <w:ind w:firstLine="709"/>
        <w:jc w:val="both"/>
        <w:rPr>
          <w:sz w:val="30"/>
          <w:szCs w:val="30"/>
        </w:rPr>
      </w:pPr>
      <w:r w:rsidRPr="00D82883">
        <w:rPr>
          <w:b/>
          <w:sz w:val="30"/>
          <w:szCs w:val="30"/>
        </w:rPr>
        <w:t xml:space="preserve">В течение учебного года на заседаниях методических формирований учителей химии </w:t>
      </w:r>
      <w:r w:rsidRPr="00D82883">
        <w:rPr>
          <w:sz w:val="30"/>
          <w:szCs w:val="30"/>
        </w:rPr>
        <w:t>рекомендуется рассмотреть следующие темы:</w:t>
      </w:r>
    </w:p>
    <w:p w:rsidR="003E1857" w:rsidRPr="0004347A" w:rsidRDefault="003E1857" w:rsidP="003E18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4347A">
        <w:rPr>
          <w:rFonts w:ascii="Times New Roman" w:hAnsi="Times New Roman"/>
          <w:i/>
          <w:iCs/>
          <w:noProof/>
          <w:spacing w:val="-4"/>
          <w:sz w:val="30"/>
          <w:szCs w:val="30"/>
        </w:rPr>
        <w:t>Реализация современных дидактических подходов в практике обучения химии</w:t>
      </w:r>
      <w:r w:rsidRPr="0004347A">
        <w:rPr>
          <w:rFonts w:ascii="Times New Roman" w:hAnsi="Times New Roman"/>
          <w:i/>
          <w:noProof/>
          <w:sz w:val="30"/>
          <w:szCs w:val="30"/>
        </w:rPr>
        <w:t xml:space="preserve"> на базовом и повышенном уровнях.</w:t>
      </w:r>
      <w:proofErr w:type="gramEnd"/>
      <w:r>
        <w:rPr>
          <w:rFonts w:ascii="Times New Roman" w:hAnsi="Times New Roman"/>
          <w:i/>
          <w:noProof/>
          <w:sz w:val="30"/>
          <w:szCs w:val="30"/>
        </w:rPr>
        <w:t xml:space="preserve"> </w:t>
      </w:r>
      <w:r w:rsidRPr="0004347A">
        <w:rPr>
          <w:rFonts w:ascii="Times New Roman" w:hAnsi="Times New Roman"/>
          <w:noProof/>
          <w:sz w:val="30"/>
          <w:szCs w:val="30"/>
        </w:rPr>
        <w:t xml:space="preserve">Системно-деятельностный и личностно ориентированный подходы в обучении. Развитие учебно-познавательных и исследовательских компетенций учащихся. Реализация внутрипредметных и межпредметных связей. </w:t>
      </w:r>
      <w:r w:rsidRPr="0004347A">
        <w:rPr>
          <w:rFonts w:ascii="Times New Roman" w:hAnsi="Times New Roman"/>
          <w:sz w:val="30"/>
          <w:szCs w:val="30"/>
        </w:rPr>
        <w:t xml:space="preserve">Методы активного и интерактивного обучения и приемы организации учебного сотрудничества на уроках химии. </w:t>
      </w:r>
    </w:p>
    <w:p w:rsidR="003E1857" w:rsidRPr="0004347A" w:rsidRDefault="003E1857" w:rsidP="003E18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347A">
        <w:rPr>
          <w:rFonts w:ascii="Times New Roman" w:hAnsi="Times New Roman"/>
          <w:i/>
          <w:iCs/>
          <w:color w:val="000000"/>
          <w:sz w:val="30"/>
          <w:szCs w:val="30"/>
        </w:rPr>
        <w:t>Организация деятельности по коррекции знаний и умений учащихся, по развитию у них навыков самооценки.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  <w:r w:rsidRPr="0004347A">
        <w:rPr>
          <w:rFonts w:ascii="Times New Roman" w:hAnsi="Times New Roman"/>
          <w:sz w:val="30"/>
          <w:szCs w:val="30"/>
        </w:rPr>
        <w:t xml:space="preserve">Формирование организационно-учебных умений и навыков учащихся в процессе контрольно-оценочной деятельности на учебных занятиях по химии. </w:t>
      </w:r>
      <w:proofErr w:type="gramStart"/>
      <w:r w:rsidRPr="0004347A">
        <w:rPr>
          <w:rFonts w:ascii="Times New Roman" w:hAnsi="Times New Roman"/>
          <w:sz w:val="30"/>
          <w:szCs w:val="30"/>
        </w:rPr>
        <w:t>Диагностическое</w:t>
      </w:r>
      <w:proofErr w:type="gramEnd"/>
      <w:r w:rsidRPr="0004347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4347A">
        <w:rPr>
          <w:rFonts w:ascii="Times New Roman" w:hAnsi="Times New Roman"/>
          <w:sz w:val="30"/>
          <w:szCs w:val="30"/>
        </w:rPr>
        <w:t>целеполагание</w:t>
      </w:r>
      <w:proofErr w:type="spellEnd"/>
      <w:r w:rsidRPr="0004347A">
        <w:rPr>
          <w:rFonts w:ascii="Times New Roman" w:hAnsi="Times New Roman"/>
          <w:sz w:val="30"/>
          <w:szCs w:val="30"/>
        </w:rPr>
        <w:t xml:space="preserve"> и обратная связь как инструменты оценки и условия повышения качества образования по учебному предмету.</w:t>
      </w:r>
      <w:r w:rsidRPr="0004347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4347A">
        <w:rPr>
          <w:rFonts w:ascii="Times New Roman" w:hAnsi="Times New Roman"/>
          <w:sz w:val="30"/>
          <w:szCs w:val="30"/>
        </w:rPr>
        <w:t xml:space="preserve">Использование эффективных приемов обратной связи, взаимоконтроля, </w:t>
      </w:r>
      <w:proofErr w:type="spellStart"/>
      <w:r w:rsidRPr="0004347A">
        <w:rPr>
          <w:rFonts w:ascii="Times New Roman" w:hAnsi="Times New Roman"/>
          <w:sz w:val="30"/>
          <w:szCs w:val="30"/>
        </w:rPr>
        <w:t>взаимооценки</w:t>
      </w:r>
      <w:proofErr w:type="spellEnd"/>
      <w:r w:rsidRPr="0004347A">
        <w:rPr>
          <w:rFonts w:ascii="Times New Roman" w:hAnsi="Times New Roman"/>
          <w:sz w:val="30"/>
          <w:szCs w:val="30"/>
        </w:rPr>
        <w:t xml:space="preserve"> и самооценки учащихся, организация системной работы по устранению выявленных пробелов в знаниях по учебному предмету.</w:t>
      </w:r>
    </w:p>
    <w:p w:rsidR="003E1857" w:rsidRPr="0004347A" w:rsidRDefault="003E1857" w:rsidP="003E18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4347A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>Информационно-коммуникационные технологии в химическом образовании учащихся учреждений общего среднего образования.</w:t>
      </w:r>
    </w:p>
    <w:p w:rsidR="003E1857" w:rsidRPr="0004347A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4347A">
        <w:rPr>
          <w:rFonts w:ascii="Times New Roman" w:hAnsi="Times New Roman"/>
          <w:color w:val="000000"/>
          <w:sz w:val="30"/>
          <w:szCs w:val="30"/>
        </w:rPr>
        <w:t xml:space="preserve">Использование современных технологий и </w:t>
      </w:r>
      <w:r w:rsidRPr="0004347A">
        <w:rPr>
          <w:rFonts w:ascii="Times New Roman" w:hAnsi="Times New Roman"/>
          <w:sz w:val="30"/>
          <w:szCs w:val="30"/>
        </w:rPr>
        <w:t xml:space="preserve">электронных образовательных </w:t>
      </w:r>
      <w:r w:rsidRPr="0004347A">
        <w:rPr>
          <w:rFonts w:ascii="Times New Roman" w:hAnsi="Times New Roman"/>
          <w:color w:val="000000"/>
          <w:sz w:val="30"/>
          <w:szCs w:val="30"/>
        </w:rPr>
        <w:t>средств обучения на учебных занятиях и во внеурочной деятельности по химии с целью развития информационно-коммуникационной компетенции учащихся и повышения качества знаний.</w:t>
      </w:r>
      <w:r w:rsidRPr="0004347A">
        <w:rPr>
          <w:rFonts w:ascii="Times New Roman" w:hAnsi="Times New Roman"/>
          <w:noProof/>
          <w:sz w:val="30"/>
          <w:szCs w:val="30"/>
        </w:rPr>
        <w:t xml:space="preserve"> Формирование медиаобразовательных компетенций: навыков анализа, оценки, использования информации, ее интерпретации и применения для решения новых задач. М</w:t>
      </w:r>
      <w:proofErr w:type="spellStart"/>
      <w:r w:rsidRPr="0004347A">
        <w:rPr>
          <w:rFonts w:ascii="Times New Roman" w:hAnsi="Times New Roman"/>
          <w:sz w:val="30"/>
          <w:szCs w:val="30"/>
        </w:rPr>
        <w:t>етоды</w:t>
      </w:r>
      <w:proofErr w:type="spellEnd"/>
      <w:r w:rsidRPr="0004347A">
        <w:rPr>
          <w:rFonts w:ascii="Times New Roman" w:hAnsi="Times New Roman"/>
          <w:sz w:val="30"/>
          <w:szCs w:val="30"/>
        </w:rPr>
        <w:t xml:space="preserve"> моделирования химического эксперимента с помощью компьютерных технологий (виртуальной лаборатории).</w:t>
      </w:r>
    </w:p>
    <w:p w:rsidR="003E1857" w:rsidRPr="0004347A" w:rsidRDefault="003E1857" w:rsidP="003E1857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04347A">
        <w:rPr>
          <w:rFonts w:ascii="Times New Roman" w:hAnsi="Times New Roman"/>
          <w:i/>
          <w:iCs/>
          <w:sz w:val="30"/>
          <w:szCs w:val="30"/>
        </w:rPr>
        <w:t xml:space="preserve">Развитие интеллектуального потенциала личности </w:t>
      </w:r>
      <w:proofErr w:type="spellStart"/>
      <w:r w:rsidRPr="0004347A">
        <w:rPr>
          <w:rFonts w:ascii="Times New Roman" w:hAnsi="Times New Roman"/>
          <w:i/>
          <w:iCs/>
          <w:sz w:val="30"/>
          <w:szCs w:val="30"/>
        </w:rPr>
        <w:t>учащ</w:t>
      </w:r>
      <w:proofErr w:type="spellEnd"/>
      <w:r>
        <w:rPr>
          <w:rFonts w:ascii="Times New Roman" w:hAnsi="Times New Roman"/>
          <w:i/>
          <w:iCs/>
          <w:sz w:val="30"/>
          <w:szCs w:val="30"/>
          <w:lang w:val="be-BY"/>
        </w:rPr>
        <w:t>егося</w:t>
      </w:r>
      <w:r w:rsidRPr="0004347A">
        <w:rPr>
          <w:rFonts w:ascii="Times New Roman" w:hAnsi="Times New Roman"/>
          <w:i/>
          <w:iCs/>
          <w:sz w:val="30"/>
          <w:szCs w:val="30"/>
        </w:rPr>
        <w:t xml:space="preserve"> на уроках химии и во внеурочной деятельности.</w:t>
      </w:r>
      <w:r w:rsidRPr="0004347A"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</w:p>
    <w:p w:rsidR="003E1857" w:rsidRPr="0004347A" w:rsidRDefault="003E1857" w:rsidP="003E18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4347A">
        <w:rPr>
          <w:rFonts w:ascii="Times New Roman" w:hAnsi="Times New Roman"/>
          <w:sz w:val="30"/>
          <w:szCs w:val="30"/>
        </w:rPr>
        <w:lastRenderedPageBreak/>
        <w:t xml:space="preserve">Использование проблемных, проектных, исследовательских методов обучения химии. </w:t>
      </w:r>
      <w:r w:rsidRPr="0004347A">
        <w:rPr>
          <w:rFonts w:ascii="Times New Roman" w:hAnsi="Times New Roman"/>
          <w:color w:val="000000"/>
          <w:sz w:val="30"/>
          <w:szCs w:val="30"/>
        </w:rPr>
        <w:t xml:space="preserve">Формирование предметных умений и навыков учащихся при организации </w:t>
      </w:r>
      <w:r w:rsidRPr="0004347A">
        <w:rPr>
          <w:rFonts w:ascii="Times New Roman" w:hAnsi="Times New Roman"/>
          <w:sz w:val="30"/>
          <w:szCs w:val="30"/>
        </w:rPr>
        <w:t>проектно-</w:t>
      </w:r>
      <w:r w:rsidRPr="0004347A">
        <w:rPr>
          <w:rFonts w:ascii="Times New Roman" w:hAnsi="Times New Roman"/>
          <w:color w:val="000000"/>
          <w:sz w:val="30"/>
          <w:szCs w:val="30"/>
        </w:rPr>
        <w:t xml:space="preserve">исследовательской деятельности на уроках химии и во внеурочное время. </w:t>
      </w:r>
      <w:r w:rsidRPr="0004347A">
        <w:rPr>
          <w:rFonts w:ascii="Times New Roman" w:hAnsi="Times New Roman"/>
          <w:sz w:val="30"/>
          <w:szCs w:val="30"/>
        </w:rPr>
        <w:t>Создание ситуаций для организации поисковой и исследовательской деятельности учащихся.</w:t>
      </w:r>
      <w:r w:rsidRPr="0004347A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04347A">
        <w:rPr>
          <w:rStyle w:val="c2"/>
          <w:rFonts w:ascii="Times New Roman" w:hAnsi="Times New Roman"/>
          <w:sz w:val="30"/>
          <w:szCs w:val="30"/>
        </w:rPr>
        <w:t>Использование познавательных практико-ориентированных заданий в процессе обучения химии.</w:t>
      </w:r>
      <w:r w:rsidRPr="0004347A">
        <w:rPr>
          <w:rFonts w:ascii="Times New Roman" w:hAnsi="Times New Roman"/>
          <w:sz w:val="30"/>
          <w:szCs w:val="30"/>
        </w:rPr>
        <w:t xml:space="preserve"> Реализация воспитательного потенциала учебных занятий и внеурочной работы по химии.</w:t>
      </w:r>
    </w:p>
    <w:p w:rsidR="003E1857" w:rsidRDefault="003E1857" w:rsidP="003E18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347A">
        <w:rPr>
          <w:rFonts w:ascii="Times New Roman" w:hAnsi="Times New Roman"/>
          <w:i/>
          <w:iCs/>
          <w:sz w:val="30"/>
          <w:szCs w:val="30"/>
        </w:rPr>
        <w:t>Содержательно-методические аспекты внеурочной работы по химии.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04347A">
        <w:rPr>
          <w:rFonts w:ascii="Times New Roman" w:hAnsi="Times New Roman"/>
          <w:sz w:val="30"/>
          <w:szCs w:val="30"/>
        </w:rPr>
        <w:t>Особенности содержания и учебно-методическое обеспечение внеурочной работы по химии. Цели, содержание и значение внеурочной работы по химии в современных условиях. Организационные виды и формы внеурочной работы по химии в шестой школьный день. Учебно-методическое обеспечение факультативных занятий по химии.</w:t>
      </w:r>
      <w:r w:rsidRPr="0004347A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04347A">
        <w:rPr>
          <w:rFonts w:ascii="Times New Roman" w:hAnsi="Times New Roman"/>
          <w:sz w:val="30"/>
          <w:szCs w:val="30"/>
        </w:rPr>
        <w:t xml:space="preserve">Профессиональная ориентация учащихся на </w:t>
      </w:r>
      <w:r>
        <w:rPr>
          <w:rFonts w:ascii="Times New Roman" w:hAnsi="Times New Roman"/>
          <w:sz w:val="30"/>
          <w:szCs w:val="30"/>
        </w:rPr>
        <w:t xml:space="preserve">получение </w:t>
      </w:r>
      <w:r w:rsidRPr="0004347A">
        <w:rPr>
          <w:rFonts w:ascii="Times New Roman" w:hAnsi="Times New Roman"/>
          <w:sz w:val="30"/>
          <w:szCs w:val="30"/>
        </w:rPr>
        <w:t>химически</w:t>
      </w:r>
      <w:r>
        <w:rPr>
          <w:rFonts w:ascii="Times New Roman" w:hAnsi="Times New Roman"/>
          <w:sz w:val="30"/>
          <w:szCs w:val="30"/>
        </w:rPr>
        <w:t>х</w:t>
      </w:r>
      <w:r w:rsidRPr="0004347A">
        <w:rPr>
          <w:rFonts w:ascii="Times New Roman" w:hAnsi="Times New Roman"/>
          <w:sz w:val="30"/>
          <w:szCs w:val="30"/>
        </w:rPr>
        <w:t xml:space="preserve"> професси</w:t>
      </w:r>
      <w:r>
        <w:rPr>
          <w:rFonts w:ascii="Times New Roman" w:hAnsi="Times New Roman"/>
          <w:sz w:val="30"/>
          <w:szCs w:val="30"/>
        </w:rPr>
        <w:t>й</w:t>
      </w:r>
      <w:r w:rsidRPr="0004347A">
        <w:rPr>
          <w:rFonts w:ascii="Times New Roman" w:hAnsi="Times New Roman"/>
          <w:sz w:val="30"/>
          <w:szCs w:val="30"/>
        </w:rPr>
        <w:t>.</w:t>
      </w:r>
    </w:p>
    <w:p w:rsidR="003E1857" w:rsidRDefault="003E1857" w:rsidP="003E1857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57D6D">
        <w:rPr>
          <w:rFonts w:ascii="Times New Roman" w:hAnsi="Times New Roman"/>
          <w:sz w:val="30"/>
          <w:szCs w:val="30"/>
        </w:rPr>
        <w:t>Подробная информация о курсовых и м</w:t>
      </w:r>
      <w:r>
        <w:rPr>
          <w:rFonts w:ascii="Times New Roman" w:hAnsi="Times New Roman"/>
          <w:sz w:val="30"/>
          <w:szCs w:val="30"/>
        </w:rPr>
        <w:t>е</w:t>
      </w:r>
      <w:r w:rsidRPr="00157D6D">
        <w:rPr>
          <w:rFonts w:ascii="Times New Roman" w:hAnsi="Times New Roman"/>
          <w:sz w:val="30"/>
          <w:szCs w:val="30"/>
        </w:rPr>
        <w:t>жкурс</w:t>
      </w:r>
      <w:r>
        <w:rPr>
          <w:rFonts w:ascii="Times New Roman" w:hAnsi="Times New Roman"/>
          <w:sz w:val="30"/>
          <w:szCs w:val="30"/>
        </w:rPr>
        <w:t>о</w:t>
      </w:r>
      <w:r w:rsidRPr="00157D6D">
        <w:rPr>
          <w:rFonts w:ascii="Times New Roman" w:hAnsi="Times New Roman"/>
          <w:sz w:val="30"/>
          <w:szCs w:val="30"/>
        </w:rPr>
        <w:t xml:space="preserve">вых мероприятиях, рекомендации по содержанию и организации методической работы с учителями </w:t>
      </w:r>
      <w:r>
        <w:rPr>
          <w:rFonts w:ascii="Times New Roman" w:hAnsi="Times New Roman"/>
          <w:sz w:val="30"/>
          <w:szCs w:val="30"/>
        </w:rPr>
        <w:t>химии</w:t>
      </w:r>
      <w:r w:rsidRPr="00157D6D">
        <w:rPr>
          <w:rFonts w:ascii="Times New Roman" w:hAnsi="Times New Roman"/>
          <w:sz w:val="30"/>
          <w:szCs w:val="30"/>
        </w:rPr>
        <w:t xml:space="preserve"> в 2017/2018 учебном году будут размещены на сайте Государственного учреждения образования «Академия последипломного образования» </w:t>
      </w:r>
      <w:r w:rsidRPr="00BD22EC">
        <w:rPr>
          <w:rFonts w:ascii="Times New Roman" w:hAnsi="Times New Roman"/>
          <w:i/>
          <w:color w:val="0070C0"/>
          <w:sz w:val="30"/>
          <w:szCs w:val="30"/>
          <w:u w:val="single"/>
        </w:rPr>
        <w:t>(</w:t>
      </w:r>
      <w:hyperlink r:id="rId20" w:history="1">
        <w:r w:rsidRPr="00FA72A9">
          <w:rPr>
            <w:rStyle w:val="aa"/>
            <w:rFonts w:ascii="Times New Roman" w:hAnsi="Times New Roman"/>
            <w:i/>
            <w:sz w:val="30"/>
            <w:szCs w:val="30"/>
          </w:rPr>
          <w:t>www.academy.edu.by</w:t>
        </w:r>
      </w:hyperlink>
      <w:r w:rsidRPr="00BD22EC">
        <w:rPr>
          <w:rFonts w:ascii="Times New Roman" w:hAnsi="Times New Roman"/>
          <w:i/>
          <w:color w:val="0070C0"/>
          <w:sz w:val="30"/>
          <w:szCs w:val="30"/>
          <w:u w:val="single"/>
        </w:rPr>
        <w:t>)</w:t>
      </w:r>
      <w:r w:rsidRPr="00157D6D">
        <w:rPr>
          <w:rFonts w:ascii="Times New Roman" w:hAnsi="Times New Roman"/>
          <w:sz w:val="30"/>
          <w:szCs w:val="30"/>
        </w:rPr>
        <w:t>.</w:t>
      </w:r>
    </w:p>
    <w:sectPr w:rsidR="003E1857" w:rsidSect="00CF3528">
      <w:footerReference w:type="default" r:id="rId2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11" w:rsidRDefault="00027B11" w:rsidP="001F5AF0">
      <w:pPr>
        <w:spacing w:after="0" w:line="240" w:lineRule="auto"/>
      </w:pPr>
      <w:r>
        <w:separator/>
      </w:r>
    </w:p>
  </w:endnote>
  <w:endnote w:type="continuationSeparator" w:id="0">
    <w:p w:rsidR="00027B11" w:rsidRDefault="00027B11" w:rsidP="001F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6119792"/>
      <w:docPartObj>
        <w:docPartGallery w:val="Page Numbers (Bottom of Page)"/>
        <w:docPartUnique/>
      </w:docPartObj>
    </w:sdtPr>
    <w:sdtContent>
      <w:p w:rsidR="00010006" w:rsidRDefault="00B26216">
        <w:pPr>
          <w:pStyle w:val="a7"/>
          <w:jc w:val="right"/>
        </w:pPr>
        <w:r>
          <w:fldChar w:fldCharType="begin"/>
        </w:r>
        <w:r w:rsidR="00010006">
          <w:instrText>PAGE   \* MERGEFORMAT</w:instrText>
        </w:r>
        <w:r>
          <w:fldChar w:fldCharType="separate"/>
        </w:r>
        <w:r w:rsidR="00CF3528">
          <w:rPr>
            <w:noProof/>
          </w:rPr>
          <w:t>11</w:t>
        </w:r>
        <w:r>
          <w:fldChar w:fldCharType="end"/>
        </w:r>
      </w:p>
    </w:sdtContent>
  </w:sdt>
  <w:p w:rsidR="00010006" w:rsidRDefault="000100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11" w:rsidRDefault="00027B11" w:rsidP="001F5AF0">
      <w:pPr>
        <w:spacing w:after="0" w:line="240" w:lineRule="auto"/>
      </w:pPr>
      <w:r>
        <w:separator/>
      </w:r>
    </w:p>
  </w:footnote>
  <w:footnote w:type="continuationSeparator" w:id="0">
    <w:p w:rsidR="00027B11" w:rsidRDefault="00027B11" w:rsidP="001F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14E"/>
    <w:multiLevelType w:val="multilevel"/>
    <w:tmpl w:val="ADE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03AD9"/>
    <w:multiLevelType w:val="hybridMultilevel"/>
    <w:tmpl w:val="A606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21DC9"/>
    <w:multiLevelType w:val="hybridMultilevel"/>
    <w:tmpl w:val="EA7AD806"/>
    <w:lvl w:ilvl="0" w:tplc="E4427C4A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366D7A"/>
    <w:multiLevelType w:val="multilevel"/>
    <w:tmpl w:val="656E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925"/>
    <w:rsid w:val="0000337F"/>
    <w:rsid w:val="0000376A"/>
    <w:rsid w:val="00010006"/>
    <w:rsid w:val="00027B11"/>
    <w:rsid w:val="0005068F"/>
    <w:rsid w:val="000576E6"/>
    <w:rsid w:val="00064925"/>
    <w:rsid w:val="000845CA"/>
    <w:rsid w:val="00084F29"/>
    <w:rsid w:val="00093C49"/>
    <w:rsid w:val="000977F9"/>
    <w:rsid w:val="000A2250"/>
    <w:rsid w:val="000A2E78"/>
    <w:rsid w:val="000B0EC2"/>
    <w:rsid w:val="000C005B"/>
    <w:rsid w:val="000C1D8B"/>
    <w:rsid w:val="000C572C"/>
    <w:rsid w:val="000D7409"/>
    <w:rsid w:val="000F408E"/>
    <w:rsid w:val="00121B36"/>
    <w:rsid w:val="00123A45"/>
    <w:rsid w:val="001316BB"/>
    <w:rsid w:val="00154EF5"/>
    <w:rsid w:val="00155E05"/>
    <w:rsid w:val="001574FC"/>
    <w:rsid w:val="0016178E"/>
    <w:rsid w:val="00171158"/>
    <w:rsid w:val="00181AD3"/>
    <w:rsid w:val="00195D85"/>
    <w:rsid w:val="001A40A0"/>
    <w:rsid w:val="001B1903"/>
    <w:rsid w:val="001B5409"/>
    <w:rsid w:val="001C018E"/>
    <w:rsid w:val="001D4CD1"/>
    <w:rsid w:val="001E6D73"/>
    <w:rsid w:val="001F5AF0"/>
    <w:rsid w:val="001F60B0"/>
    <w:rsid w:val="002059A5"/>
    <w:rsid w:val="00206FD2"/>
    <w:rsid w:val="00213906"/>
    <w:rsid w:val="00221082"/>
    <w:rsid w:val="00222E4A"/>
    <w:rsid w:val="00230ACC"/>
    <w:rsid w:val="002737DB"/>
    <w:rsid w:val="0028161D"/>
    <w:rsid w:val="00284AF3"/>
    <w:rsid w:val="0029089F"/>
    <w:rsid w:val="002A2E0E"/>
    <w:rsid w:val="002A68C4"/>
    <w:rsid w:val="002D1218"/>
    <w:rsid w:val="002D24D6"/>
    <w:rsid w:val="00305546"/>
    <w:rsid w:val="00313983"/>
    <w:rsid w:val="0031621B"/>
    <w:rsid w:val="00316A64"/>
    <w:rsid w:val="0032351E"/>
    <w:rsid w:val="00326FDE"/>
    <w:rsid w:val="00332040"/>
    <w:rsid w:val="0034486E"/>
    <w:rsid w:val="00344B35"/>
    <w:rsid w:val="0038008F"/>
    <w:rsid w:val="00380B8F"/>
    <w:rsid w:val="00391FA4"/>
    <w:rsid w:val="00393A8E"/>
    <w:rsid w:val="003A6F22"/>
    <w:rsid w:val="003B6345"/>
    <w:rsid w:val="003B79E1"/>
    <w:rsid w:val="003C2029"/>
    <w:rsid w:val="003D0300"/>
    <w:rsid w:val="003D4D38"/>
    <w:rsid w:val="003E1857"/>
    <w:rsid w:val="003E3E78"/>
    <w:rsid w:val="003F0FD6"/>
    <w:rsid w:val="00405331"/>
    <w:rsid w:val="00437FFC"/>
    <w:rsid w:val="0045160B"/>
    <w:rsid w:val="00462F28"/>
    <w:rsid w:val="00472E5F"/>
    <w:rsid w:val="00481D41"/>
    <w:rsid w:val="00494B39"/>
    <w:rsid w:val="004A20D0"/>
    <w:rsid w:val="004A42E3"/>
    <w:rsid w:val="004A769A"/>
    <w:rsid w:val="004E41BA"/>
    <w:rsid w:val="004F18C6"/>
    <w:rsid w:val="004F349A"/>
    <w:rsid w:val="004F4B9D"/>
    <w:rsid w:val="005138F5"/>
    <w:rsid w:val="00523BAA"/>
    <w:rsid w:val="00524EC9"/>
    <w:rsid w:val="00534616"/>
    <w:rsid w:val="0053682A"/>
    <w:rsid w:val="00541DAE"/>
    <w:rsid w:val="0054373B"/>
    <w:rsid w:val="00575485"/>
    <w:rsid w:val="00583B38"/>
    <w:rsid w:val="00591926"/>
    <w:rsid w:val="005954C3"/>
    <w:rsid w:val="005D2EA1"/>
    <w:rsid w:val="0060413B"/>
    <w:rsid w:val="00604781"/>
    <w:rsid w:val="006211A9"/>
    <w:rsid w:val="00624427"/>
    <w:rsid w:val="00636F78"/>
    <w:rsid w:val="006519EB"/>
    <w:rsid w:val="006569E6"/>
    <w:rsid w:val="00660CAA"/>
    <w:rsid w:val="00675E1F"/>
    <w:rsid w:val="00695AED"/>
    <w:rsid w:val="006B3C0B"/>
    <w:rsid w:val="006B7AE0"/>
    <w:rsid w:val="006C2127"/>
    <w:rsid w:val="006D3D69"/>
    <w:rsid w:val="006D7EC6"/>
    <w:rsid w:val="006E6C4B"/>
    <w:rsid w:val="006E6F00"/>
    <w:rsid w:val="006F79AD"/>
    <w:rsid w:val="007068A2"/>
    <w:rsid w:val="0071310D"/>
    <w:rsid w:val="00713C0D"/>
    <w:rsid w:val="00724ED7"/>
    <w:rsid w:val="00731771"/>
    <w:rsid w:val="00762B66"/>
    <w:rsid w:val="00771BD8"/>
    <w:rsid w:val="007720FB"/>
    <w:rsid w:val="00776519"/>
    <w:rsid w:val="0079001B"/>
    <w:rsid w:val="007948BD"/>
    <w:rsid w:val="007B6D7F"/>
    <w:rsid w:val="007C5BE7"/>
    <w:rsid w:val="007D6EEB"/>
    <w:rsid w:val="007E7780"/>
    <w:rsid w:val="00800521"/>
    <w:rsid w:val="008048AA"/>
    <w:rsid w:val="0081604D"/>
    <w:rsid w:val="008802DD"/>
    <w:rsid w:val="00882700"/>
    <w:rsid w:val="0089260D"/>
    <w:rsid w:val="00894067"/>
    <w:rsid w:val="008C2612"/>
    <w:rsid w:val="008D4D2A"/>
    <w:rsid w:val="008E418F"/>
    <w:rsid w:val="008E4DF0"/>
    <w:rsid w:val="008E5E31"/>
    <w:rsid w:val="009165E3"/>
    <w:rsid w:val="00921299"/>
    <w:rsid w:val="00922AAE"/>
    <w:rsid w:val="00927ACC"/>
    <w:rsid w:val="009303DF"/>
    <w:rsid w:val="0094112A"/>
    <w:rsid w:val="00941E39"/>
    <w:rsid w:val="00970A82"/>
    <w:rsid w:val="00971DC0"/>
    <w:rsid w:val="009747EA"/>
    <w:rsid w:val="009B0672"/>
    <w:rsid w:val="009B07C8"/>
    <w:rsid w:val="009C31D2"/>
    <w:rsid w:val="009E1387"/>
    <w:rsid w:val="009E4EE6"/>
    <w:rsid w:val="009F4984"/>
    <w:rsid w:val="00A116DE"/>
    <w:rsid w:val="00A3408B"/>
    <w:rsid w:val="00A42247"/>
    <w:rsid w:val="00A61C6A"/>
    <w:rsid w:val="00A722D3"/>
    <w:rsid w:val="00A7378B"/>
    <w:rsid w:val="00A94431"/>
    <w:rsid w:val="00A97B70"/>
    <w:rsid w:val="00AA7191"/>
    <w:rsid w:val="00AB7EDD"/>
    <w:rsid w:val="00AC7959"/>
    <w:rsid w:val="00B00CB2"/>
    <w:rsid w:val="00B16997"/>
    <w:rsid w:val="00B16BCC"/>
    <w:rsid w:val="00B26216"/>
    <w:rsid w:val="00B430F3"/>
    <w:rsid w:val="00B60154"/>
    <w:rsid w:val="00B626B5"/>
    <w:rsid w:val="00B675B0"/>
    <w:rsid w:val="00B93843"/>
    <w:rsid w:val="00BA7122"/>
    <w:rsid w:val="00BC7CDF"/>
    <w:rsid w:val="00BD1C48"/>
    <w:rsid w:val="00BD1D5B"/>
    <w:rsid w:val="00C165D0"/>
    <w:rsid w:val="00C203C7"/>
    <w:rsid w:val="00C24D13"/>
    <w:rsid w:val="00C24E3C"/>
    <w:rsid w:val="00C309D0"/>
    <w:rsid w:val="00C43A60"/>
    <w:rsid w:val="00C5275B"/>
    <w:rsid w:val="00C5632A"/>
    <w:rsid w:val="00C63AE2"/>
    <w:rsid w:val="00C767C1"/>
    <w:rsid w:val="00CA0033"/>
    <w:rsid w:val="00CA3EC9"/>
    <w:rsid w:val="00CA4BF6"/>
    <w:rsid w:val="00CB2445"/>
    <w:rsid w:val="00CC6D65"/>
    <w:rsid w:val="00CF189D"/>
    <w:rsid w:val="00CF32B7"/>
    <w:rsid w:val="00CF3528"/>
    <w:rsid w:val="00D01225"/>
    <w:rsid w:val="00D0180C"/>
    <w:rsid w:val="00D16158"/>
    <w:rsid w:val="00D21666"/>
    <w:rsid w:val="00D23441"/>
    <w:rsid w:val="00D337CE"/>
    <w:rsid w:val="00D37284"/>
    <w:rsid w:val="00D55B97"/>
    <w:rsid w:val="00D7123F"/>
    <w:rsid w:val="00D7793B"/>
    <w:rsid w:val="00D85CC6"/>
    <w:rsid w:val="00DA2E2F"/>
    <w:rsid w:val="00DA63BC"/>
    <w:rsid w:val="00DB4FC5"/>
    <w:rsid w:val="00DE3A2F"/>
    <w:rsid w:val="00DF4413"/>
    <w:rsid w:val="00DF7924"/>
    <w:rsid w:val="00E00A0B"/>
    <w:rsid w:val="00E3390E"/>
    <w:rsid w:val="00E41B4B"/>
    <w:rsid w:val="00E440F7"/>
    <w:rsid w:val="00E5040D"/>
    <w:rsid w:val="00E93247"/>
    <w:rsid w:val="00E947BF"/>
    <w:rsid w:val="00EC4034"/>
    <w:rsid w:val="00ED424F"/>
    <w:rsid w:val="00ED5121"/>
    <w:rsid w:val="00F11031"/>
    <w:rsid w:val="00F4688C"/>
    <w:rsid w:val="00F644E9"/>
    <w:rsid w:val="00F72F8B"/>
    <w:rsid w:val="00F73CA5"/>
    <w:rsid w:val="00F84B7C"/>
    <w:rsid w:val="00F8600C"/>
    <w:rsid w:val="00FA0E40"/>
    <w:rsid w:val="00FB267D"/>
    <w:rsid w:val="00FB4E8F"/>
    <w:rsid w:val="00FE1648"/>
    <w:rsid w:val="00FE1EAB"/>
    <w:rsid w:val="00FF1301"/>
    <w:rsid w:val="00FF674A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AE"/>
  </w:style>
  <w:style w:type="paragraph" w:styleId="1">
    <w:name w:val="heading 1"/>
    <w:basedOn w:val="a"/>
    <w:next w:val="a"/>
    <w:link w:val="10"/>
    <w:qFormat/>
    <w:rsid w:val="003E1857"/>
    <w:pPr>
      <w:numPr>
        <w:numId w:val="4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85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AF0"/>
  </w:style>
  <w:style w:type="paragraph" w:styleId="a7">
    <w:name w:val="footer"/>
    <w:basedOn w:val="a"/>
    <w:link w:val="a8"/>
    <w:uiPriority w:val="99"/>
    <w:unhideWhenUsed/>
    <w:rsid w:val="001F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AF0"/>
  </w:style>
  <w:style w:type="paragraph" w:styleId="a9">
    <w:name w:val="Normal (Web)"/>
    <w:basedOn w:val="a"/>
    <w:rsid w:val="004A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A722D3"/>
    <w:rPr>
      <w:color w:val="0563C1"/>
      <w:u w:val="single"/>
    </w:rPr>
  </w:style>
  <w:style w:type="paragraph" w:customStyle="1" w:styleId="podklass">
    <w:name w:val="podklass"/>
    <w:rsid w:val="0080052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32351E"/>
    <w:rPr>
      <w:color w:val="800080" w:themeColor="followedHyperlink"/>
      <w:u w:val="single"/>
    </w:rPr>
  </w:style>
  <w:style w:type="paragraph" w:customStyle="1" w:styleId="ac">
    <w:name w:val="Знак"/>
    <w:basedOn w:val="a"/>
    <w:autoRedefine/>
    <w:rsid w:val="00323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0">
    <w:name w:val="Заголовок 1 Знак"/>
    <w:basedOn w:val="a0"/>
    <w:link w:val="1"/>
    <w:rsid w:val="003E1857"/>
    <w:rPr>
      <w:rFonts w:ascii="Times New Roman" w:eastAsia="Times New Roman" w:hAnsi="Times New Roman" w:cs="Times New Roman"/>
      <w:bCs/>
      <w:kern w:val="32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3E18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Body Text"/>
    <w:basedOn w:val="a"/>
    <w:link w:val="ae"/>
    <w:rsid w:val="003E185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3E185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3E1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E1857"/>
    <w:rPr>
      <w:color w:val="231F20"/>
      <w:sz w:val="22"/>
      <w:szCs w:val="22"/>
      <w:shd w:val="clear" w:color="auto" w:fill="FFFFFF"/>
    </w:rPr>
  </w:style>
  <w:style w:type="paragraph" w:styleId="af">
    <w:name w:val="Title"/>
    <w:basedOn w:val="a"/>
    <w:link w:val="af0"/>
    <w:uiPriority w:val="99"/>
    <w:qFormat/>
    <w:rsid w:val="003E18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3E185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3E1857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1857"/>
    <w:rPr>
      <w:rFonts w:ascii="Calibri" w:eastAsia="Calibri" w:hAnsi="Calibri" w:cs="Times New Roman"/>
      <w:sz w:val="16"/>
      <w:szCs w:val="16"/>
    </w:rPr>
  </w:style>
  <w:style w:type="character" w:customStyle="1" w:styleId="c2">
    <w:name w:val="c2"/>
    <w:basedOn w:val="a0"/>
    <w:uiPriority w:val="99"/>
    <w:rsid w:val="003E1857"/>
  </w:style>
  <w:style w:type="paragraph" w:customStyle="1" w:styleId="af1">
    <w:name w:val="тема"/>
    <w:rsid w:val="003E18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E1857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E1857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E1857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E1857"/>
    <w:rPr>
      <w:rFonts w:cs="Times New Roman"/>
      <w:color w:val="231F20"/>
      <w:w w:val="7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AF0"/>
  </w:style>
  <w:style w:type="paragraph" w:styleId="a7">
    <w:name w:val="footer"/>
    <w:basedOn w:val="a"/>
    <w:link w:val="a8"/>
    <w:uiPriority w:val="99"/>
    <w:unhideWhenUsed/>
    <w:rsid w:val="001F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AF0"/>
  </w:style>
  <w:style w:type="paragraph" w:styleId="a9">
    <w:name w:val="Normal (Web)"/>
    <w:basedOn w:val="a"/>
    <w:rsid w:val="004A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A722D3"/>
    <w:rPr>
      <w:color w:val="0563C1"/>
      <w:u w:val="single"/>
    </w:rPr>
  </w:style>
  <w:style w:type="paragraph" w:customStyle="1" w:styleId="podklass">
    <w:name w:val="podklass"/>
    <w:rsid w:val="00800521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32351E"/>
    <w:rPr>
      <w:color w:val="800080" w:themeColor="followedHyperlink"/>
      <w:u w:val="single"/>
    </w:rPr>
  </w:style>
  <w:style w:type="paragraph" w:customStyle="1" w:styleId="ac">
    <w:name w:val="Знак"/>
    <w:basedOn w:val="a"/>
    <w:autoRedefine/>
    <w:rsid w:val="00323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www.adu.by" TargetMode="External"/><Relationship Id="rId18" Type="http://schemas.openxmlformats.org/officeDocument/2006/relationships/hyperlink" Target="http://www.adu.by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du.by" TargetMode="Externa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www.adu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e-padruchnik.adu.by" TargetMode="External"/><Relationship Id="rId20" Type="http://schemas.openxmlformats.org/officeDocument/2006/relationships/hyperlink" Target="http://www.academy.edu.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u.b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u.b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://www.ad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vedy.adu.by/" TargetMode="External"/><Relationship Id="rId14" Type="http://schemas.openxmlformats.org/officeDocument/2006/relationships/hyperlink" Target="http://adu.by/ru/homepage/prof-oby-1/khimiya.html" TargetMode="External"/><Relationship Id="rId22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metod_kab</cp:lastModifiedBy>
  <cp:revision>3</cp:revision>
  <dcterms:created xsi:type="dcterms:W3CDTF">2017-08-21T08:49:00Z</dcterms:created>
  <dcterms:modified xsi:type="dcterms:W3CDTF">2017-08-21T08:50:00Z</dcterms:modified>
</cp:coreProperties>
</file>