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8CF" w:rsidRDefault="007233E1" w:rsidP="007233E1">
      <w:pPr>
        <w:pStyle w:val="a3"/>
        <w:spacing w:before="0" w:beforeAutospacing="0" w:after="0" w:afterAutospacing="0"/>
        <w:ind w:left="-1418" w:right="-568"/>
        <w:jc w:val="center"/>
        <w:rPr>
          <w:b/>
          <w:bCs/>
          <w:i/>
          <w:iCs/>
        </w:rPr>
      </w:pPr>
      <w:r w:rsidRPr="007233E1">
        <w:rPr>
          <w:b/>
          <w:bCs/>
          <w:i/>
          <w:iCs/>
          <w:noProof/>
        </w:rPr>
        <w:drawing>
          <wp:inline distT="0" distB="0" distL="0" distR="0">
            <wp:extent cx="1276350" cy="1908561"/>
            <wp:effectExtent l="19050" t="0" r="0" b="0"/>
            <wp:docPr id="1" name="Рисунок 16" descr="C:\Documents and Settings\psiholog.BGPK\Рабочий стол\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psiholog.BGPK\Рабочий стол\i.jpg"/>
                    <pic:cNvPicPr>
                      <a:picLocks noChangeAspect="1" noChangeArrowheads="1"/>
                    </pic:cNvPicPr>
                  </pic:nvPicPr>
                  <pic:blipFill>
                    <a:blip r:embed="rId5" cstate="print"/>
                    <a:srcRect/>
                    <a:stretch>
                      <a:fillRect/>
                    </a:stretch>
                  </pic:blipFill>
                  <pic:spPr bwMode="auto">
                    <a:xfrm>
                      <a:off x="0" y="0"/>
                      <a:ext cx="1276350" cy="1908561"/>
                    </a:xfrm>
                    <a:prstGeom prst="rect">
                      <a:avLst/>
                    </a:prstGeom>
                    <a:noFill/>
                    <a:ln w="9525">
                      <a:noFill/>
                      <a:miter lim="800000"/>
                      <a:headEnd/>
                      <a:tailEnd/>
                    </a:ln>
                  </pic:spPr>
                </pic:pic>
              </a:graphicData>
            </a:graphic>
          </wp:inline>
        </w:drawing>
      </w:r>
      <w:r w:rsidR="00F7564F" w:rsidRPr="00F7564F">
        <w:rPr>
          <w:b/>
          <w:bCs/>
          <w:i/>
          <w:iCs/>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390pt;height:111pt" adj="2158" fillcolor="#520402" strokecolor="#b2b2b2" strokeweight="1pt">
            <v:fill color2="#fc0" focus="100%" type="gradient"/>
            <v:shadow on="t" type="perspective" color="#875b0d" opacity="45875f" origin=",.5" matrix=",,,.5,,-4768371582e-16"/>
            <v:textpath style="font-family:&quot;Arial Black&quot;;v-text-kern:t" trim="t" fitpath="t" string="РЕКОМЕНДАЦИИ РОДИТЕЛЯМ&#10;по профилактике табакокурения &#10;среди детей и подростков&#10;"/>
          </v:shape>
        </w:pict>
      </w:r>
      <w:r w:rsidRPr="007233E1">
        <w:rPr>
          <w:snapToGrid w:val="0"/>
          <w:color w:val="000000"/>
          <w:w w:val="0"/>
          <w:sz w:val="0"/>
          <w:szCs w:val="0"/>
          <w:u w:color="000000"/>
          <w:bdr w:val="none" w:sz="0" w:space="0" w:color="000000"/>
          <w:shd w:val="clear" w:color="000000" w:fill="000000"/>
        </w:rPr>
        <w:t xml:space="preserve"> </w:t>
      </w:r>
    </w:p>
    <w:p w:rsidR="000728CF" w:rsidRDefault="000728CF" w:rsidP="000728CF">
      <w:pPr>
        <w:pStyle w:val="a3"/>
        <w:spacing w:before="0" w:beforeAutospacing="0" w:after="0" w:afterAutospacing="0"/>
        <w:ind w:firstLine="709"/>
        <w:jc w:val="center"/>
        <w:rPr>
          <w:b/>
          <w:bCs/>
          <w:i/>
          <w:iCs/>
        </w:rPr>
      </w:pPr>
    </w:p>
    <w:p w:rsidR="001E70BF" w:rsidRPr="000728CF" w:rsidRDefault="001E70BF" w:rsidP="000728CF">
      <w:pPr>
        <w:pStyle w:val="a3"/>
        <w:spacing w:before="0" w:beforeAutospacing="0" w:after="0" w:afterAutospacing="0"/>
        <w:ind w:firstLine="709"/>
        <w:jc w:val="both"/>
        <w:rPr>
          <w:sz w:val="28"/>
          <w:szCs w:val="28"/>
        </w:rPr>
      </w:pPr>
      <w:r w:rsidRPr="000728CF">
        <w:rPr>
          <w:sz w:val="28"/>
          <w:szCs w:val="28"/>
        </w:rPr>
        <w:t>Подростковый возраст   самый трудный и сложный из всех детских возрастов.  Его называют переходным возрастом, потому что в течение всего этого периода происходит своеобразный переход от детства к взрослости, от незрелости к зрелости.</w:t>
      </w:r>
    </w:p>
    <w:p w:rsidR="001E70BF" w:rsidRPr="000728CF" w:rsidRDefault="001E70BF" w:rsidP="001E70BF">
      <w:pPr>
        <w:pStyle w:val="a3"/>
        <w:spacing w:before="0" w:beforeAutospacing="0" w:after="0" w:afterAutospacing="0"/>
        <w:ind w:firstLine="567"/>
        <w:jc w:val="both"/>
        <w:rPr>
          <w:sz w:val="28"/>
          <w:szCs w:val="28"/>
        </w:rPr>
      </w:pPr>
      <w:r w:rsidRPr="000728CF">
        <w:rPr>
          <w:sz w:val="28"/>
          <w:szCs w:val="28"/>
        </w:rPr>
        <w:t> Важнейшей особенностью подростков является постепенный отход их от прямого копирования оценок взрослых к самооценке, все большая опора на внутренние критерии. Основной формой самопознания подростка является сравнивание себя с другими людьми: взрослыми, сверстниками.</w:t>
      </w:r>
    </w:p>
    <w:p w:rsidR="001E70BF" w:rsidRPr="000728CF" w:rsidRDefault="001E70BF" w:rsidP="001E70BF">
      <w:pPr>
        <w:pStyle w:val="a3"/>
        <w:spacing w:before="0" w:beforeAutospacing="0" w:after="0" w:afterAutospacing="0"/>
        <w:ind w:firstLine="567"/>
        <w:jc w:val="both"/>
        <w:rPr>
          <w:sz w:val="28"/>
          <w:szCs w:val="28"/>
        </w:rPr>
      </w:pPr>
      <w:r w:rsidRPr="000728CF">
        <w:rPr>
          <w:sz w:val="28"/>
          <w:szCs w:val="28"/>
        </w:rPr>
        <w:t xml:space="preserve">Первостепенное значение в этом возрасте приобретает общение со сверстниками. Общаясь с друзьями, подростки активно осваивают цели, нормы социального поведения, вырабатывают критерии оценки себя и других.   Внешние проявления коммуникативного поведения подростков весьма противоречивы. С одной стороны, стремление во что бы то </w:t>
      </w:r>
      <w:proofErr w:type="gramStart"/>
      <w:r w:rsidRPr="000728CF">
        <w:rPr>
          <w:sz w:val="28"/>
          <w:szCs w:val="28"/>
        </w:rPr>
        <w:t>ни</w:t>
      </w:r>
      <w:proofErr w:type="gramEnd"/>
      <w:r w:rsidRPr="000728CF">
        <w:rPr>
          <w:sz w:val="28"/>
          <w:szCs w:val="28"/>
        </w:rPr>
        <w:t xml:space="preserve"> стало быть таким, же как все, с другой – желание выделиться, отличиться любой ценой; с одной стороны, стремление заслужить уважение и авторитет приятелей, с другой игнорирование собственных недостатков.     </w:t>
      </w:r>
    </w:p>
    <w:p w:rsidR="001E70BF" w:rsidRPr="000728CF" w:rsidRDefault="001E70BF" w:rsidP="001E70BF">
      <w:pPr>
        <w:pStyle w:val="a3"/>
        <w:spacing w:before="0" w:beforeAutospacing="0" w:after="0" w:afterAutospacing="0"/>
        <w:ind w:firstLine="567"/>
        <w:jc w:val="both"/>
        <w:rPr>
          <w:sz w:val="28"/>
          <w:szCs w:val="28"/>
        </w:rPr>
      </w:pPr>
      <w:r w:rsidRPr="000728CF">
        <w:rPr>
          <w:sz w:val="28"/>
          <w:szCs w:val="28"/>
        </w:rPr>
        <w:t xml:space="preserve">В общении с преподавателями и родителями подростки, как правило, претендуют на роль взрослого человека.  Непонимание родителями своего ребёнка в этом возрасте, постоянные конфликты и скандалы в семье делают </w:t>
      </w:r>
      <w:r w:rsidR="00D64D9C">
        <w:rPr>
          <w:sz w:val="28"/>
          <w:szCs w:val="28"/>
        </w:rPr>
        <w:t>его</w:t>
      </w:r>
      <w:r w:rsidRPr="000728CF">
        <w:rPr>
          <w:sz w:val="28"/>
          <w:szCs w:val="28"/>
        </w:rPr>
        <w:t xml:space="preserve"> замкнутым, которого все больше влечет к себе среда сверстников и отдаляет от родителей.  Именно там он и пытается самоутвердиться, а иногда и приобретает вредные привычки.     </w:t>
      </w:r>
    </w:p>
    <w:p w:rsidR="001E70BF" w:rsidRPr="000728CF" w:rsidRDefault="001E70BF" w:rsidP="001E70BF">
      <w:pPr>
        <w:pStyle w:val="a3"/>
        <w:spacing w:before="0" w:beforeAutospacing="0" w:after="0" w:afterAutospacing="0"/>
        <w:ind w:firstLine="567"/>
        <w:jc w:val="both"/>
        <w:rPr>
          <w:sz w:val="28"/>
          <w:szCs w:val="28"/>
        </w:rPr>
      </w:pPr>
      <w:r w:rsidRPr="000728CF">
        <w:rPr>
          <w:sz w:val="28"/>
          <w:szCs w:val="28"/>
        </w:rPr>
        <w:t xml:space="preserve">Поэтому родителям необходимо всегда любить своего ребёнка, понимать его, находить с ним общий язык и заблаговременно проводить беседы о </w:t>
      </w:r>
      <w:proofErr w:type="spellStart"/>
      <w:r w:rsidRPr="000728CF">
        <w:rPr>
          <w:sz w:val="28"/>
          <w:szCs w:val="28"/>
        </w:rPr>
        <w:t>психоактивных</w:t>
      </w:r>
      <w:proofErr w:type="spellEnd"/>
      <w:r w:rsidRPr="000728CF">
        <w:rPr>
          <w:sz w:val="28"/>
          <w:szCs w:val="28"/>
        </w:rPr>
        <w:t> веществах (</w:t>
      </w:r>
      <w:proofErr w:type="spellStart"/>
      <w:r w:rsidRPr="000728CF">
        <w:rPr>
          <w:sz w:val="28"/>
          <w:szCs w:val="28"/>
        </w:rPr>
        <w:t>табакокурении</w:t>
      </w:r>
      <w:proofErr w:type="spellEnd"/>
      <w:r w:rsidRPr="000728CF">
        <w:rPr>
          <w:sz w:val="28"/>
          <w:szCs w:val="28"/>
        </w:rPr>
        <w:t xml:space="preserve">, алкоголе, наркотиках). </w:t>
      </w:r>
      <w:proofErr w:type="spellStart"/>
      <w:r w:rsidRPr="00D64D9C">
        <w:rPr>
          <w:color w:val="984806" w:themeColor="accent6" w:themeShade="80"/>
          <w:sz w:val="28"/>
          <w:szCs w:val="28"/>
        </w:rPr>
        <w:t>Табакокурение</w:t>
      </w:r>
      <w:proofErr w:type="spellEnd"/>
      <w:r w:rsidRPr="00D64D9C">
        <w:rPr>
          <w:color w:val="984806" w:themeColor="accent6" w:themeShade="80"/>
          <w:sz w:val="28"/>
          <w:szCs w:val="28"/>
        </w:rPr>
        <w:t xml:space="preserve"> является самой распространённой и достаточно опасной вредной привычкой в подростковом возрасте.</w:t>
      </w:r>
    </w:p>
    <w:p w:rsidR="00F56338" w:rsidRPr="00F56338" w:rsidRDefault="00F56338" w:rsidP="006D0F04">
      <w:pPr>
        <w:spacing w:after="0" w:line="240" w:lineRule="auto"/>
        <w:ind w:firstLine="567"/>
        <w:jc w:val="both"/>
        <w:rPr>
          <w:rFonts w:ascii="Times New Roman" w:eastAsia="Times New Roman" w:hAnsi="Times New Roman" w:cs="Times New Roman"/>
          <w:sz w:val="28"/>
          <w:szCs w:val="28"/>
          <w:lang w:eastAsia="ru-RU"/>
        </w:rPr>
      </w:pPr>
      <w:r w:rsidRPr="00F56338">
        <w:rPr>
          <w:rFonts w:ascii="Times New Roman" w:eastAsia="Times New Roman" w:hAnsi="Times New Roman" w:cs="Times New Roman"/>
          <w:b/>
          <w:i/>
          <w:sz w:val="28"/>
          <w:szCs w:val="28"/>
          <w:lang w:eastAsia="ru-RU"/>
        </w:rPr>
        <w:t xml:space="preserve">Будет ли профилактика </w:t>
      </w:r>
      <w:proofErr w:type="spellStart"/>
      <w:r w:rsidRPr="00F56338">
        <w:rPr>
          <w:rFonts w:ascii="Times New Roman" w:eastAsia="Times New Roman" w:hAnsi="Times New Roman" w:cs="Times New Roman"/>
          <w:b/>
          <w:i/>
          <w:sz w:val="28"/>
          <w:szCs w:val="28"/>
          <w:lang w:eastAsia="ru-RU"/>
        </w:rPr>
        <w:t>табакокурения</w:t>
      </w:r>
      <w:proofErr w:type="spellEnd"/>
      <w:r w:rsidRPr="00F56338">
        <w:rPr>
          <w:rFonts w:ascii="Times New Roman" w:eastAsia="Times New Roman" w:hAnsi="Times New Roman" w:cs="Times New Roman"/>
          <w:b/>
          <w:i/>
          <w:sz w:val="28"/>
          <w:szCs w:val="28"/>
          <w:lang w:eastAsia="ru-RU"/>
        </w:rPr>
        <w:t xml:space="preserve"> детей и подростков успешной, во многом зависит от семьи. Что же родителям нужно знать, в чем следует разобраться, чтобы ребенок не курил? Попробуем ответить на этот вопрос</w:t>
      </w:r>
      <w:r w:rsidRPr="00F56338">
        <w:rPr>
          <w:rFonts w:ascii="Times New Roman" w:eastAsia="Times New Roman" w:hAnsi="Times New Roman" w:cs="Times New Roman"/>
          <w:sz w:val="28"/>
          <w:szCs w:val="28"/>
          <w:lang w:eastAsia="ru-RU"/>
        </w:rPr>
        <w:t>.</w:t>
      </w:r>
    </w:p>
    <w:p w:rsidR="007233E1" w:rsidRDefault="007233E1" w:rsidP="007233E1">
      <w:pPr>
        <w:spacing w:after="0" w:line="240" w:lineRule="auto"/>
        <w:jc w:val="center"/>
        <w:rPr>
          <w:rFonts w:ascii="Times New Roman" w:eastAsia="Times New Roman" w:hAnsi="Times New Roman" w:cs="Times New Roman"/>
          <w:b/>
          <w:bCs/>
          <w:color w:val="984806" w:themeColor="accent6" w:themeShade="80"/>
          <w:sz w:val="28"/>
          <w:szCs w:val="28"/>
          <w:lang w:eastAsia="ru-RU"/>
        </w:rPr>
      </w:pPr>
    </w:p>
    <w:p w:rsidR="000728CF" w:rsidRPr="006D0F04" w:rsidRDefault="00F56338" w:rsidP="007233E1">
      <w:pPr>
        <w:spacing w:after="0" w:line="240" w:lineRule="auto"/>
        <w:jc w:val="center"/>
        <w:rPr>
          <w:rFonts w:ascii="Times New Roman" w:eastAsia="Times New Roman" w:hAnsi="Times New Roman" w:cs="Times New Roman"/>
          <w:b/>
          <w:bCs/>
          <w:color w:val="984806" w:themeColor="accent6" w:themeShade="80"/>
          <w:sz w:val="32"/>
          <w:szCs w:val="28"/>
          <w:lang w:eastAsia="ru-RU"/>
        </w:rPr>
      </w:pPr>
      <w:proofErr w:type="spellStart"/>
      <w:r w:rsidRPr="006D0F04">
        <w:rPr>
          <w:rFonts w:ascii="Times New Roman" w:eastAsia="Times New Roman" w:hAnsi="Times New Roman" w:cs="Times New Roman"/>
          <w:b/>
          <w:bCs/>
          <w:color w:val="984806" w:themeColor="accent6" w:themeShade="80"/>
          <w:sz w:val="32"/>
          <w:szCs w:val="28"/>
          <w:lang w:eastAsia="ru-RU"/>
        </w:rPr>
        <w:t>Табакокурение</w:t>
      </w:r>
      <w:proofErr w:type="spellEnd"/>
      <w:r w:rsidRPr="006D0F04">
        <w:rPr>
          <w:rFonts w:ascii="Times New Roman" w:eastAsia="Times New Roman" w:hAnsi="Times New Roman" w:cs="Times New Roman"/>
          <w:b/>
          <w:bCs/>
          <w:color w:val="984806" w:themeColor="accent6" w:themeShade="80"/>
          <w:sz w:val="32"/>
          <w:szCs w:val="28"/>
          <w:lang w:eastAsia="ru-RU"/>
        </w:rPr>
        <w:t xml:space="preserve"> – это проблема?</w:t>
      </w:r>
    </w:p>
    <w:p w:rsidR="000728CF" w:rsidRPr="006D0F04" w:rsidRDefault="000728CF" w:rsidP="007233E1">
      <w:pPr>
        <w:spacing w:after="0" w:line="240" w:lineRule="auto"/>
        <w:ind w:firstLine="567"/>
        <w:jc w:val="both"/>
        <w:rPr>
          <w:rFonts w:ascii="Times New Roman" w:eastAsia="Times New Roman" w:hAnsi="Times New Roman" w:cs="Times New Roman"/>
          <w:i/>
          <w:color w:val="984806" w:themeColor="accent6" w:themeShade="80"/>
          <w:sz w:val="28"/>
          <w:szCs w:val="28"/>
          <w:lang w:eastAsia="ru-RU"/>
        </w:rPr>
      </w:pPr>
      <w:r w:rsidRPr="006D0F04">
        <w:rPr>
          <w:rFonts w:ascii="Times New Roman" w:eastAsia="Times New Roman" w:hAnsi="Times New Roman" w:cs="Times New Roman"/>
          <w:bCs/>
          <w:i/>
          <w:color w:val="984806" w:themeColor="accent6" w:themeShade="80"/>
          <w:sz w:val="28"/>
          <w:szCs w:val="28"/>
          <w:lang w:eastAsia="ru-RU"/>
        </w:rPr>
        <w:t xml:space="preserve">В мае этого года среди учащихся филиала БНТУ «БГПК» </w:t>
      </w:r>
      <w:r w:rsidRPr="006D0F04">
        <w:rPr>
          <w:rFonts w:ascii="Times New Roman" w:eastAsia="Times New Roman" w:hAnsi="Times New Roman" w:cs="Times New Roman"/>
          <w:i/>
          <w:color w:val="984806" w:themeColor="accent6" w:themeShade="80"/>
          <w:sz w:val="28"/>
          <w:szCs w:val="28"/>
          <w:lang w:eastAsia="ru-RU"/>
        </w:rPr>
        <w:t>1-2-х курсов</w:t>
      </w:r>
      <w:r w:rsidRPr="006D0F04">
        <w:rPr>
          <w:rFonts w:ascii="Times New Roman" w:eastAsia="Times New Roman" w:hAnsi="Times New Roman" w:cs="Times New Roman"/>
          <w:bCs/>
          <w:i/>
          <w:color w:val="984806" w:themeColor="accent6" w:themeShade="80"/>
          <w:sz w:val="28"/>
          <w:szCs w:val="28"/>
          <w:lang w:eastAsia="ru-RU"/>
        </w:rPr>
        <w:t xml:space="preserve"> была проведена </w:t>
      </w:r>
      <w:r w:rsidRPr="006D0F04">
        <w:rPr>
          <w:rFonts w:ascii="Times New Roman" w:eastAsia="Times New Roman" w:hAnsi="Times New Roman" w:cs="Times New Roman"/>
          <w:i/>
          <w:color w:val="984806" w:themeColor="accent6" w:themeShade="80"/>
          <w:sz w:val="28"/>
          <w:szCs w:val="28"/>
          <w:lang w:eastAsia="ru-RU"/>
        </w:rPr>
        <w:t xml:space="preserve">анонимная </w:t>
      </w:r>
      <w:proofErr w:type="spellStart"/>
      <w:r w:rsidRPr="006D0F04">
        <w:rPr>
          <w:rFonts w:ascii="Times New Roman" w:eastAsia="Times New Roman" w:hAnsi="Times New Roman" w:cs="Times New Roman"/>
          <w:i/>
          <w:color w:val="984806" w:themeColor="accent6" w:themeShade="80"/>
          <w:sz w:val="28"/>
          <w:szCs w:val="28"/>
          <w:lang w:eastAsia="ru-RU"/>
        </w:rPr>
        <w:t>онлай</w:t>
      </w:r>
      <w:proofErr w:type="gramStart"/>
      <w:r w:rsidRPr="006D0F04">
        <w:rPr>
          <w:rFonts w:ascii="Times New Roman" w:eastAsia="Times New Roman" w:hAnsi="Times New Roman" w:cs="Times New Roman"/>
          <w:i/>
          <w:color w:val="984806" w:themeColor="accent6" w:themeShade="80"/>
          <w:sz w:val="28"/>
          <w:szCs w:val="28"/>
          <w:lang w:eastAsia="ru-RU"/>
        </w:rPr>
        <w:t>н</w:t>
      </w:r>
      <w:proofErr w:type="spellEnd"/>
      <w:r w:rsidRPr="006D0F04">
        <w:rPr>
          <w:rFonts w:ascii="Times New Roman" w:eastAsia="Times New Roman" w:hAnsi="Times New Roman" w:cs="Times New Roman"/>
          <w:i/>
          <w:color w:val="984806" w:themeColor="accent6" w:themeShade="80"/>
          <w:sz w:val="28"/>
          <w:szCs w:val="28"/>
          <w:lang w:eastAsia="ru-RU"/>
        </w:rPr>
        <w:t>-</w:t>
      </w:r>
      <w:proofErr w:type="gramEnd"/>
      <w:r w:rsidRPr="006D0F04">
        <w:rPr>
          <w:rFonts w:ascii="Times New Roman" w:eastAsia="Times New Roman" w:hAnsi="Times New Roman" w:cs="Times New Roman"/>
          <w:i/>
          <w:color w:val="984806" w:themeColor="accent6" w:themeShade="80"/>
          <w:sz w:val="28"/>
          <w:szCs w:val="28"/>
          <w:lang w:eastAsia="ru-RU"/>
        </w:rPr>
        <w:t xml:space="preserve"> анкета </w:t>
      </w:r>
      <w:r w:rsidRPr="006D0F04">
        <w:rPr>
          <w:rFonts w:ascii="Times New Roman" w:eastAsia="Times New Roman" w:hAnsi="Times New Roman" w:cs="Times New Roman"/>
          <w:bCs/>
          <w:i/>
          <w:color w:val="984806" w:themeColor="accent6" w:themeShade="80"/>
          <w:sz w:val="28"/>
          <w:szCs w:val="28"/>
          <w:lang w:eastAsia="ru-RU"/>
        </w:rPr>
        <w:t>«Об отношении к курению»</w:t>
      </w:r>
      <w:r w:rsidR="007233E1" w:rsidRPr="006D0F04">
        <w:rPr>
          <w:rFonts w:ascii="Times New Roman" w:eastAsia="Times New Roman" w:hAnsi="Times New Roman" w:cs="Times New Roman"/>
          <w:bCs/>
          <w:i/>
          <w:color w:val="984806" w:themeColor="accent6" w:themeShade="80"/>
          <w:sz w:val="28"/>
          <w:szCs w:val="28"/>
          <w:lang w:eastAsia="ru-RU"/>
        </w:rPr>
        <w:t xml:space="preserve">. </w:t>
      </w:r>
      <w:r w:rsidRPr="006D0F04">
        <w:rPr>
          <w:rFonts w:ascii="Times New Roman" w:eastAsia="Times New Roman" w:hAnsi="Times New Roman" w:cs="Times New Roman"/>
          <w:i/>
          <w:color w:val="984806" w:themeColor="accent6" w:themeShade="80"/>
          <w:sz w:val="28"/>
          <w:szCs w:val="28"/>
          <w:lang w:eastAsia="ru-RU"/>
        </w:rPr>
        <w:t xml:space="preserve">Первый вопрос анкеты: «Пробовали ли Вы курить?» </w:t>
      </w:r>
      <w:r w:rsidRPr="006D0F04">
        <w:rPr>
          <w:rFonts w:ascii="Times New Roman" w:eastAsia="Times New Roman" w:hAnsi="Times New Roman" w:cs="Times New Roman"/>
          <w:b/>
          <w:i/>
          <w:color w:val="984806" w:themeColor="accent6" w:themeShade="80"/>
          <w:sz w:val="28"/>
          <w:szCs w:val="28"/>
          <w:lang w:eastAsia="ru-RU"/>
        </w:rPr>
        <w:t>51%</w:t>
      </w:r>
      <w:r w:rsidRPr="006D0F04">
        <w:rPr>
          <w:rFonts w:ascii="Times New Roman" w:eastAsia="Times New Roman" w:hAnsi="Times New Roman" w:cs="Times New Roman"/>
          <w:i/>
          <w:color w:val="984806" w:themeColor="accent6" w:themeShade="80"/>
          <w:sz w:val="28"/>
          <w:szCs w:val="28"/>
          <w:lang w:eastAsia="ru-RU"/>
        </w:rPr>
        <w:t xml:space="preserve"> учащихся дали положительный ответ, но не все продолжают эту вредную привычку. </w:t>
      </w:r>
      <w:proofErr w:type="gramStart"/>
      <w:r w:rsidRPr="006D0F04">
        <w:rPr>
          <w:rFonts w:ascii="Times New Roman" w:eastAsia="Times New Roman" w:hAnsi="Times New Roman" w:cs="Times New Roman"/>
          <w:i/>
          <w:color w:val="984806" w:themeColor="accent6" w:themeShade="80"/>
          <w:sz w:val="28"/>
          <w:szCs w:val="28"/>
          <w:lang w:eastAsia="ru-RU"/>
        </w:rPr>
        <w:lastRenderedPageBreak/>
        <w:t xml:space="preserve">Выявлено </w:t>
      </w:r>
      <w:r w:rsidRPr="006D0F04">
        <w:rPr>
          <w:rFonts w:ascii="Times New Roman" w:eastAsia="Times New Roman" w:hAnsi="Times New Roman" w:cs="Times New Roman"/>
          <w:b/>
          <w:i/>
          <w:color w:val="984806" w:themeColor="accent6" w:themeShade="80"/>
          <w:sz w:val="28"/>
          <w:szCs w:val="28"/>
          <w:lang w:eastAsia="ru-RU"/>
        </w:rPr>
        <w:t>21%</w:t>
      </w:r>
      <w:r w:rsidRPr="006D0F04">
        <w:rPr>
          <w:rFonts w:ascii="Times New Roman" w:eastAsia="Times New Roman" w:hAnsi="Times New Roman" w:cs="Times New Roman"/>
          <w:i/>
          <w:color w:val="984806" w:themeColor="accent6" w:themeShade="80"/>
          <w:sz w:val="28"/>
          <w:szCs w:val="28"/>
          <w:lang w:eastAsia="ru-RU"/>
        </w:rPr>
        <w:t xml:space="preserve"> курящих, из них </w:t>
      </w:r>
      <w:r w:rsidRPr="006D0F04">
        <w:rPr>
          <w:rFonts w:ascii="Times New Roman" w:eastAsia="Times New Roman" w:hAnsi="Times New Roman" w:cs="Times New Roman"/>
          <w:b/>
          <w:i/>
          <w:color w:val="984806" w:themeColor="accent6" w:themeShade="80"/>
          <w:sz w:val="28"/>
          <w:szCs w:val="28"/>
          <w:lang w:eastAsia="ru-RU"/>
        </w:rPr>
        <w:t>13%</w:t>
      </w:r>
      <w:r w:rsidRPr="006D0F04">
        <w:rPr>
          <w:rFonts w:ascii="Times New Roman" w:eastAsia="Times New Roman" w:hAnsi="Times New Roman" w:cs="Times New Roman"/>
          <w:i/>
          <w:color w:val="984806" w:themeColor="accent6" w:themeShade="80"/>
          <w:sz w:val="28"/>
          <w:szCs w:val="28"/>
          <w:lang w:eastAsia="ru-RU"/>
        </w:rPr>
        <w:t xml:space="preserve"> не скрывают своей привычки, а </w:t>
      </w:r>
      <w:r w:rsidRPr="006D0F04">
        <w:rPr>
          <w:rFonts w:ascii="Times New Roman" w:eastAsia="Times New Roman" w:hAnsi="Times New Roman" w:cs="Times New Roman"/>
          <w:b/>
          <w:i/>
          <w:color w:val="984806" w:themeColor="accent6" w:themeShade="80"/>
          <w:sz w:val="28"/>
          <w:szCs w:val="28"/>
          <w:lang w:eastAsia="ru-RU"/>
        </w:rPr>
        <w:t>8%</w:t>
      </w:r>
      <w:r w:rsidRPr="006D0F04">
        <w:rPr>
          <w:rFonts w:ascii="Times New Roman" w:eastAsia="Times New Roman" w:hAnsi="Times New Roman" w:cs="Times New Roman"/>
          <w:i/>
          <w:color w:val="984806" w:themeColor="accent6" w:themeShade="80"/>
          <w:sz w:val="28"/>
          <w:szCs w:val="28"/>
          <w:lang w:eastAsia="ru-RU"/>
        </w:rPr>
        <w:t xml:space="preserve"> утверждают, что делают это иногда.</w:t>
      </w:r>
      <w:proofErr w:type="gramEnd"/>
    </w:p>
    <w:p w:rsidR="000728CF" w:rsidRPr="006D0F04" w:rsidRDefault="000728CF" w:rsidP="007233E1">
      <w:pPr>
        <w:spacing w:after="0" w:line="240" w:lineRule="auto"/>
        <w:ind w:firstLine="734"/>
        <w:jc w:val="both"/>
        <w:rPr>
          <w:rFonts w:ascii="Times New Roman" w:eastAsia="Times New Roman" w:hAnsi="Times New Roman" w:cs="Times New Roman"/>
          <w:color w:val="984806" w:themeColor="accent6" w:themeShade="80"/>
          <w:sz w:val="28"/>
          <w:szCs w:val="28"/>
          <w:lang w:eastAsia="ru-RU"/>
        </w:rPr>
      </w:pPr>
      <w:r w:rsidRPr="006D0F04">
        <w:rPr>
          <w:rFonts w:ascii="Times New Roman" w:eastAsia="Times New Roman" w:hAnsi="Times New Roman" w:cs="Times New Roman"/>
          <w:b/>
          <w:i/>
          <w:color w:val="984806" w:themeColor="accent6" w:themeShade="80"/>
          <w:sz w:val="28"/>
          <w:szCs w:val="28"/>
          <w:lang w:eastAsia="ru-RU"/>
        </w:rPr>
        <w:t>51%</w:t>
      </w:r>
      <w:r w:rsidRPr="006D0F04">
        <w:rPr>
          <w:rFonts w:ascii="Times New Roman" w:eastAsia="Times New Roman" w:hAnsi="Times New Roman" w:cs="Times New Roman"/>
          <w:i/>
          <w:color w:val="984806" w:themeColor="accent6" w:themeShade="80"/>
          <w:sz w:val="28"/>
          <w:szCs w:val="28"/>
          <w:lang w:eastAsia="ru-RU"/>
        </w:rPr>
        <w:t xml:space="preserve"> учащихся считают, что подростки начинают курить в возрасте 10-14 лет. Т.е. большинство учащихся думают, что это проблема школьного возраста. Однако мнение </w:t>
      </w:r>
      <w:r w:rsidRPr="006D0F04">
        <w:rPr>
          <w:rFonts w:ascii="Times New Roman" w:eastAsia="Times New Roman" w:hAnsi="Times New Roman" w:cs="Times New Roman"/>
          <w:b/>
          <w:i/>
          <w:color w:val="984806" w:themeColor="accent6" w:themeShade="80"/>
          <w:sz w:val="28"/>
          <w:szCs w:val="28"/>
          <w:lang w:eastAsia="ru-RU"/>
        </w:rPr>
        <w:t>34%</w:t>
      </w:r>
      <w:r w:rsidRPr="006D0F04">
        <w:rPr>
          <w:rFonts w:ascii="Times New Roman" w:eastAsia="Times New Roman" w:hAnsi="Times New Roman" w:cs="Times New Roman"/>
          <w:i/>
          <w:color w:val="984806" w:themeColor="accent6" w:themeShade="80"/>
          <w:sz w:val="28"/>
          <w:szCs w:val="28"/>
          <w:lang w:eastAsia="ru-RU"/>
        </w:rPr>
        <w:t xml:space="preserve"> опрошенных, что и учащиеся колледжа в возрасте 15-17 лет могут начать курить.</w:t>
      </w:r>
    </w:p>
    <w:p w:rsidR="00F56338" w:rsidRDefault="00F56338" w:rsidP="006D0F04">
      <w:pPr>
        <w:spacing w:after="0" w:line="240" w:lineRule="auto"/>
        <w:ind w:firstLine="567"/>
        <w:jc w:val="both"/>
        <w:rPr>
          <w:rFonts w:ascii="Times New Roman" w:eastAsia="Times New Roman" w:hAnsi="Times New Roman" w:cs="Times New Roman"/>
          <w:sz w:val="28"/>
          <w:szCs w:val="24"/>
          <w:lang w:eastAsia="ru-RU"/>
        </w:rPr>
      </w:pPr>
      <w:r w:rsidRPr="00F56338">
        <w:rPr>
          <w:rFonts w:ascii="Times New Roman" w:eastAsia="Times New Roman" w:hAnsi="Times New Roman" w:cs="Times New Roman"/>
          <w:sz w:val="24"/>
          <w:szCs w:val="24"/>
          <w:lang w:eastAsia="ru-RU"/>
        </w:rPr>
        <w:t xml:space="preserve">    </w:t>
      </w:r>
      <w:r w:rsidRPr="00F56338">
        <w:rPr>
          <w:rFonts w:ascii="Times New Roman" w:eastAsia="Times New Roman" w:hAnsi="Times New Roman" w:cs="Times New Roman"/>
          <w:sz w:val="28"/>
          <w:szCs w:val="24"/>
          <w:lang w:eastAsia="ru-RU"/>
        </w:rPr>
        <w:t xml:space="preserve">Конечно, </w:t>
      </w:r>
      <w:proofErr w:type="spellStart"/>
      <w:r w:rsidR="00D64D9C">
        <w:rPr>
          <w:rFonts w:ascii="Times New Roman" w:eastAsia="Times New Roman" w:hAnsi="Times New Roman" w:cs="Times New Roman"/>
          <w:sz w:val="28"/>
          <w:szCs w:val="24"/>
          <w:lang w:eastAsia="ru-RU"/>
        </w:rPr>
        <w:t>табакокурение</w:t>
      </w:r>
      <w:proofErr w:type="spellEnd"/>
      <w:r w:rsidR="00D64D9C">
        <w:rPr>
          <w:rFonts w:ascii="Times New Roman" w:eastAsia="Times New Roman" w:hAnsi="Times New Roman" w:cs="Times New Roman"/>
          <w:sz w:val="28"/>
          <w:szCs w:val="24"/>
          <w:lang w:eastAsia="ru-RU"/>
        </w:rPr>
        <w:t xml:space="preserve"> – это </w:t>
      </w:r>
      <w:r w:rsidRPr="00F56338">
        <w:rPr>
          <w:rFonts w:ascii="Times New Roman" w:eastAsia="Times New Roman" w:hAnsi="Times New Roman" w:cs="Times New Roman"/>
          <w:sz w:val="28"/>
          <w:szCs w:val="24"/>
          <w:lang w:eastAsia="ru-RU"/>
        </w:rPr>
        <w:t xml:space="preserve">проблема, с этим никто не спорит! Но, как это ни странно звучит, не все родители считают, что курение – такая уж страшная проблема. «Мой ребенок курит? Это ужасно!.. Не смей курить!». Но это внешняя, так сказать, рефлекторная реакция. А на самом деле… «Покуривает – плохо, конечно, но, слава богу, не пьет и не </w:t>
      </w:r>
      <w:r w:rsidR="007233E1" w:rsidRPr="007233E1">
        <w:rPr>
          <w:rFonts w:ascii="Times New Roman" w:eastAsia="Times New Roman" w:hAnsi="Times New Roman" w:cs="Times New Roman"/>
          <w:sz w:val="28"/>
          <w:szCs w:val="24"/>
          <w:lang w:eastAsia="ru-RU"/>
        </w:rPr>
        <w:t>употребляет наркотики</w:t>
      </w:r>
      <w:r w:rsidRPr="00F56338">
        <w:rPr>
          <w:rFonts w:ascii="Times New Roman" w:eastAsia="Times New Roman" w:hAnsi="Times New Roman" w:cs="Times New Roman"/>
          <w:sz w:val="28"/>
          <w:szCs w:val="24"/>
          <w:lang w:eastAsia="ru-RU"/>
        </w:rPr>
        <w:t xml:space="preserve">. Курить пробуют все, и мы пробовали, никто от этого не умер… Беседу, конечно, надо провести, поругать…». В действительности же, от нашего отношения очень многое зависит. Нам самим важно осознать, что </w:t>
      </w:r>
      <w:proofErr w:type="spellStart"/>
      <w:r w:rsidRPr="00F56338">
        <w:rPr>
          <w:rFonts w:ascii="Times New Roman" w:eastAsia="Times New Roman" w:hAnsi="Times New Roman" w:cs="Times New Roman"/>
          <w:sz w:val="28"/>
          <w:szCs w:val="24"/>
          <w:lang w:eastAsia="ru-RU"/>
        </w:rPr>
        <w:t>табакокурение</w:t>
      </w:r>
      <w:proofErr w:type="spellEnd"/>
      <w:r w:rsidRPr="00F56338">
        <w:rPr>
          <w:rFonts w:ascii="Times New Roman" w:eastAsia="Times New Roman" w:hAnsi="Times New Roman" w:cs="Times New Roman"/>
          <w:sz w:val="28"/>
          <w:szCs w:val="24"/>
          <w:lang w:eastAsia="ru-RU"/>
        </w:rPr>
        <w:t xml:space="preserve"> – серьезная проблема. Всем известно, что курить вредно, известно, почему вредно, но – посмотрите вокруг! – число курящих людей огромно. У вашего ребенка есть все шансы попасть в зависимость от табака. Причем эти шансы в десятки раз больше, чем стать запойным алкоголиком или наркоманом (то, чего так бояться все родители). Мы со всей серьезностью относимся к проблеме алкоголизма и наркомании, считаем, что профилактика в этой области необходима, и призываем серьезно отнестись к проблеме </w:t>
      </w:r>
      <w:proofErr w:type="spellStart"/>
      <w:r w:rsidRPr="00F56338">
        <w:rPr>
          <w:rFonts w:ascii="Times New Roman" w:eastAsia="Times New Roman" w:hAnsi="Times New Roman" w:cs="Times New Roman"/>
          <w:sz w:val="28"/>
          <w:szCs w:val="24"/>
          <w:lang w:eastAsia="ru-RU"/>
        </w:rPr>
        <w:t>табакокурения</w:t>
      </w:r>
      <w:proofErr w:type="spellEnd"/>
      <w:r w:rsidRPr="00F56338">
        <w:rPr>
          <w:rFonts w:ascii="Times New Roman" w:eastAsia="Times New Roman" w:hAnsi="Times New Roman" w:cs="Times New Roman"/>
          <w:sz w:val="28"/>
          <w:szCs w:val="24"/>
          <w:lang w:eastAsia="ru-RU"/>
        </w:rPr>
        <w:t>.</w:t>
      </w:r>
    </w:p>
    <w:p w:rsidR="006D0F04" w:rsidRPr="006D0F04" w:rsidRDefault="006D0F04" w:rsidP="006D0F04">
      <w:pPr>
        <w:spacing w:after="0" w:line="240" w:lineRule="auto"/>
        <w:ind w:firstLine="734"/>
        <w:jc w:val="both"/>
        <w:rPr>
          <w:rFonts w:ascii="Times New Roman" w:eastAsia="Times New Roman" w:hAnsi="Times New Roman" w:cs="Times New Roman"/>
          <w:i/>
          <w:color w:val="984806" w:themeColor="accent6" w:themeShade="80"/>
          <w:sz w:val="28"/>
          <w:szCs w:val="28"/>
          <w:lang w:eastAsia="ru-RU"/>
        </w:rPr>
      </w:pPr>
      <w:r w:rsidRPr="00D64D9C">
        <w:rPr>
          <w:rFonts w:ascii="Times New Roman" w:eastAsia="Times New Roman" w:hAnsi="Times New Roman" w:cs="Times New Roman"/>
          <w:b/>
          <w:i/>
          <w:color w:val="984806" w:themeColor="accent6" w:themeShade="80"/>
          <w:sz w:val="28"/>
          <w:szCs w:val="28"/>
          <w:lang w:eastAsia="ru-RU"/>
        </w:rPr>
        <w:t>70%</w:t>
      </w:r>
      <w:r w:rsidRPr="006D0F04">
        <w:rPr>
          <w:rFonts w:ascii="Times New Roman" w:eastAsia="Times New Roman" w:hAnsi="Times New Roman" w:cs="Times New Roman"/>
          <w:i/>
          <w:color w:val="984806" w:themeColor="accent6" w:themeShade="80"/>
          <w:sz w:val="28"/>
          <w:szCs w:val="28"/>
          <w:lang w:eastAsia="ru-RU"/>
        </w:rPr>
        <w:t xml:space="preserve"> подростков,  принявших участие в анкетировании,  понимают, что курение наносит ущерб нашему обществу, это легкое </w:t>
      </w:r>
      <w:proofErr w:type="spellStart"/>
      <w:r w:rsidRPr="006D0F04">
        <w:rPr>
          <w:rFonts w:ascii="Times New Roman" w:eastAsia="Times New Roman" w:hAnsi="Times New Roman" w:cs="Times New Roman"/>
          <w:i/>
          <w:color w:val="984806" w:themeColor="accent6" w:themeShade="80"/>
          <w:sz w:val="28"/>
          <w:szCs w:val="28"/>
          <w:lang w:eastAsia="ru-RU"/>
        </w:rPr>
        <w:t>психоактивное</w:t>
      </w:r>
      <w:proofErr w:type="spellEnd"/>
      <w:r w:rsidRPr="006D0F04">
        <w:rPr>
          <w:rFonts w:ascii="Times New Roman" w:eastAsia="Times New Roman" w:hAnsi="Times New Roman" w:cs="Times New Roman"/>
          <w:i/>
          <w:color w:val="984806" w:themeColor="accent6" w:themeShade="80"/>
          <w:sz w:val="28"/>
          <w:szCs w:val="28"/>
          <w:lang w:eastAsia="ru-RU"/>
        </w:rPr>
        <w:t xml:space="preserve"> вещество, которое затуманивает головной мозг, наносит вред физическому здоровью и создает дискомфорт остальным некурящим людям. Однако </w:t>
      </w:r>
      <w:r w:rsidRPr="00D64D9C">
        <w:rPr>
          <w:rFonts w:ascii="Times New Roman" w:eastAsia="Times New Roman" w:hAnsi="Times New Roman" w:cs="Times New Roman"/>
          <w:b/>
          <w:color w:val="984806" w:themeColor="accent6" w:themeShade="80"/>
          <w:sz w:val="28"/>
          <w:szCs w:val="28"/>
          <w:lang w:eastAsia="ru-RU"/>
        </w:rPr>
        <w:t>19%</w:t>
      </w:r>
      <w:r w:rsidRPr="006D0F04">
        <w:rPr>
          <w:rFonts w:ascii="Times New Roman" w:eastAsia="Times New Roman" w:hAnsi="Times New Roman" w:cs="Times New Roman"/>
          <w:color w:val="984806" w:themeColor="accent6" w:themeShade="80"/>
          <w:sz w:val="28"/>
          <w:szCs w:val="28"/>
          <w:lang w:eastAsia="ru-RU"/>
        </w:rPr>
        <w:t xml:space="preserve"> </w:t>
      </w:r>
      <w:r w:rsidRPr="006D0F04">
        <w:rPr>
          <w:rFonts w:ascii="Times New Roman" w:eastAsia="Times New Roman" w:hAnsi="Times New Roman" w:cs="Times New Roman"/>
          <w:i/>
          <w:color w:val="984806" w:themeColor="accent6" w:themeShade="80"/>
          <w:sz w:val="28"/>
          <w:szCs w:val="28"/>
          <w:lang w:eastAsia="ru-RU"/>
        </w:rPr>
        <w:t xml:space="preserve">подростков считают, что, выкуривая 3-5 сигареты в день, это не вредит здоровью, а </w:t>
      </w:r>
      <w:r w:rsidRPr="00D64D9C">
        <w:rPr>
          <w:rFonts w:ascii="Times New Roman" w:eastAsia="Times New Roman" w:hAnsi="Times New Roman" w:cs="Times New Roman"/>
          <w:b/>
          <w:i/>
          <w:color w:val="984806" w:themeColor="accent6" w:themeShade="80"/>
          <w:sz w:val="28"/>
          <w:szCs w:val="28"/>
          <w:lang w:eastAsia="ru-RU"/>
        </w:rPr>
        <w:t>13%</w:t>
      </w:r>
      <w:r w:rsidRPr="006D0F04">
        <w:rPr>
          <w:rFonts w:ascii="Times New Roman" w:eastAsia="Times New Roman" w:hAnsi="Times New Roman" w:cs="Times New Roman"/>
          <w:i/>
          <w:color w:val="984806" w:themeColor="accent6" w:themeShade="80"/>
          <w:sz w:val="28"/>
          <w:szCs w:val="28"/>
          <w:lang w:eastAsia="ru-RU"/>
        </w:rPr>
        <w:t xml:space="preserve"> учащихся вовсе согласны с тем, что 10-12 сигарет в день не опасно для здоровья, </w:t>
      </w:r>
      <w:proofErr w:type="gramStart"/>
      <w:r w:rsidRPr="006D0F04">
        <w:rPr>
          <w:rFonts w:ascii="Times New Roman" w:eastAsia="Times New Roman" w:hAnsi="Times New Roman" w:cs="Times New Roman"/>
          <w:i/>
          <w:color w:val="984806" w:themeColor="accent6" w:themeShade="80"/>
          <w:sz w:val="28"/>
          <w:szCs w:val="28"/>
          <w:lang w:eastAsia="ru-RU"/>
        </w:rPr>
        <w:t>вероятно</w:t>
      </w:r>
      <w:proofErr w:type="gramEnd"/>
      <w:r w:rsidRPr="006D0F04">
        <w:rPr>
          <w:rFonts w:ascii="Times New Roman" w:eastAsia="Times New Roman" w:hAnsi="Times New Roman" w:cs="Times New Roman"/>
          <w:i/>
          <w:color w:val="984806" w:themeColor="accent6" w:themeShade="80"/>
          <w:sz w:val="28"/>
          <w:szCs w:val="28"/>
          <w:lang w:eastAsia="ru-RU"/>
        </w:rPr>
        <w:t xml:space="preserve"> так ответили курильщики (количество ответов идентично).</w:t>
      </w:r>
    </w:p>
    <w:p w:rsidR="006D0F04" w:rsidRPr="006D0F04" w:rsidRDefault="00F56338" w:rsidP="006D0F04">
      <w:pPr>
        <w:spacing w:after="0" w:line="240" w:lineRule="auto"/>
        <w:ind w:firstLine="567"/>
        <w:jc w:val="center"/>
        <w:rPr>
          <w:rFonts w:ascii="Times New Roman" w:eastAsia="Times New Roman" w:hAnsi="Times New Roman" w:cs="Times New Roman"/>
          <w:b/>
          <w:bCs/>
          <w:color w:val="984806" w:themeColor="accent6" w:themeShade="80"/>
          <w:sz w:val="32"/>
          <w:szCs w:val="24"/>
          <w:lang w:eastAsia="ru-RU"/>
        </w:rPr>
      </w:pPr>
      <w:r w:rsidRPr="006D0F04">
        <w:rPr>
          <w:rFonts w:ascii="Times New Roman" w:eastAsia="Times New Roman" w:hAnsi="Times New Roman" w:cs="Times New Roman"/>
          <w:b/>
          <w:bCs/>
          <w:color w:val="984806" w:themeColor="accent6" w:themeShade="80"/>
          <w:sz w:val="32"/>
          <w:szCs w:val="24"/>
          <w:lang w:eastAsia="ru-RU"/>
        </w:rPr>
        <w:t>Мы не курим</w:t>
      </w:r>
    </w:p>
    <w:p w:rsidR="00F56338" w:rsidRDefault="00F56338" w:rsidP="0093535B">
      <w:pPr>
        <w:spacing w:after="0" w:line="240" w:lineRule="auto"/>
        <w:ind w:firstLine="567"/>
        <w:jc w:val="both"/>
        <w:rPr>
          <w:rFonts w:ascii="Times New Roman" w:eastAsia="Times New Roman" w:hAnsi="Times New Roman" w:cs="Times New Roman"/>
          <w:sz w:val="28"/>
          <w:szCs w:val="24"/>
          <w:lang w:eastAsia="ru-RU"/>
        </w:rPr>
      </w:pPr>
      <w:r w:rsidRPr="00F56338">
        <w:rPr>
          <w:rFonts w:ascii="Times New Roman" w:eastAsia="Times New Roman" w:hAnsi="Times New Roman" w:cs="Times New Roman"/>
          <w:sz w:val="28"/>
          <w:szCs w:val="24"/>
          <w:lang w:eastAsia="ru-RU"/>
        </w:rPr>
        <w:t xml:space="preserve">Если мы хотим, чтобы ребенок не курил, тогда и сами не должны делать этого. Родители несут ответственность за детей, в частности, она предполагает осознанное отношение к своему поведению. Причем задумываться над тем, как мы себя ведем, следует еще до момента появления ребенка на свет. В идеале, ребенок с самого раннего возраста должен видеть, что его </w:t>
      </w:r>
      <w:proofErr w:type="gramStart"/>
      <w:r w:rsidRPr="00F56338">
        <w:rPr>
          <w:rFonts w:ascii="Times New Roman" w:eastAsia="Times New Roman" w:hAnsi="Times New Roman" w:cs="Times New Roman"/>
          <w:sz w:val="28"/>
          <w:szCs w:val="24"/>
          <w:lang w:eastAsia="ru-RU"/>
        </w:rPr>
        <w:t>близкие</w:t>
      </w:r>
      <w:proofErr w:type="gramEnd"/>
      <w:r w:rsidRPr="00F56338">
        <w:rPr>
          <w:rFonts w:ascii="Times New Roman" w:eastAsia="Times New Roman" w:hAnsi="Times New Roman" w:cs="Times New Roman"/>
          <w:sz w:val="28"/>
          <w:szCs w:val="24"/>
          <w:lang w:eastAsia="ru-RU"/>
        </w:rPr>
        <w:t xml:space="preserve"> не курят, а точнее, не должен наблюдать курение близких ни в каких ситуациях. Известно, что многие люди курят изредка, в некоторых случаях, например, когда сильно нервничают, очень расстроены, во время вечеринок. С детства ребенок берет за образец поведение значимых взрослых и с возрастом начинает вести себя по усвоенной модели. </w:t>
      </w:r>
    </w:p>
    <w:p w:rsidR="0093535B" w:rsidRDefault="006D0F04" w:rsidP="0093535B">
      <w:pPr>
        <w:spacing w:after="0" w:line="240" w:lineRule="auto"/>
        <w:ind w:firstLine="567"/>
        <w:jc w:val="both"/>
        <w:rPr>
          <w:rFonts w:ascii="Times New Roman" w:eastAsia="Times New Roman" w:hAnsi="Times New Roman" w:cs="Times New Roman"/>
          <w:i/>
          <w:color w:val="984806" w:themeColor="accent6" w:themeShade="80"/>
          <w:sz w:val="28"/>
          <w:szCs w:val="28"/>
          <w:lang w:eastAsia="ru-RU"/>
        </w:rPr>
      </w:pPr>
      <w:r w:rsidRPr="006D0F04">
        <w:rPr>
          <w:rFonts w:ascii="Times New Roman" w:eastAsia="Times New Roman" w:hAnsi="Times New Roman" w:cs="Times New Roman"/>
          <w:i/>
          <w:color w:val="984806" w:themeColor="accent6" w:themeShade="80"/>
          <w:sz w:val="28"/>
          <w:szCs w:val="28"/>
          <w:lang w:eastAsia="ru-RU"/>
        </w:rPr>
        <w:t xml:space="preserve">Данные анкетирования показывают, что </w:t>
      </w:r>
      <w:r w:rsidRPr="00D64D9C">
        <w:rPr>
          <w:rFonts w:ascii="Times New Roman" w:eastAsia="Times New Roman" w:hAnsi="Times New Roman" w:cs="Times New Roman"/>
          <w:b/>
          <w:i/>
          <w:color w:val="984806" w:themeColor="accent6" w:themeShade="80"/>
          <w:sz w:val="28"/>
          <w:szCs w:val="28"/>
          <w:lang w:eastAsia="ru-RU"/>
        </w:rPr>
        <w:t>41%</w:t>
      </w:r>
      <w:r w:rsidRPr="006D0F04">
        <w:rPr>
          <w:rFonts w:ascii="Times New Roman" w:eastAsia="Times New Roman" w:hAnsi="Times New Roman" w:cs="Times New Roman"/>
          <w:i/>
          <w:color w:val="984806" w:themeColor="accent6" w:themeShade="80"/>
          <w:sz w:val="28"/>
          <w:szCs w:val="28"/>
          <w:lang w:eastAsia="ru-RU"/>
        </w:rPr>
        <w:t xml:space="preserve"> опрашиваемых имеют курящих родителей. Невозможно доказывать подростку, что курение наносит вред организму, а </w:t>
      </w:r>
      <w:r w:rsidR="0093535B">
        <w:rPr>
          <w:rFonts w:ascii="Times New Roman" w:eastAsia="Times New Roman" w:hAnsi="Times New Roman" w:cs="Times New Roman"/>
          <w:i/>
          <w:color w:val="984806" w:themeColor="accent6" w:themeShade="80"/>
          <w:sz w:val="28"/>
          <w:szCs w:val="28"/>
          <w:lang w:eastAsia="ru-RU"/>
        </w:rPr>
        <w:t>самим родителям при этом курить.</w:t>
      </w:r>
    </w:p>
    <w:p w:rsidR="0093535B" w:rsidRPr="0093535B" w:rsidRDefault="006D0F04" w:rsidP="0093535B">
      <w:pPr>
        <w:spacing w:after="0" w:line="240" w:lineRule="auto"/>
        <w:ind w:firstLine="567"/>
        <w:jc w:val="both"/>
        <w:rPr>
          <w:rFonts w:ascii="Times New Roman" w:eastAsia="Times New Roman" w:hAnsi="Times New Roman" w:cs="Times New Roman"/>
          <w:b/>
          <w:sz w:val="28"/>
          <w:szCs w:val="24"/>
          <w:lang w:eastAsia="ru-RU"/>
        </w:rPr>
      </w:pPr>
      <w:r w:rsidRPr="0093535B">
        <w:rPr>
          <w:rFonts w:ascii="Times New Roman" w:eastAsia="Times New Roman" w:hAnsi="Times New Roman" w:cs="Times New Roman"/>
          <w:b/>
          <w:i/>
          <w:color w:val="984806" w:themeColor="accent6" w:themeShade="80"/>
          <w:sz w:val="28"/>
          <w:szCs w:val="28"/>
          <w:lang w:eastAsia="ru-RU"/>
        </w:rPr>
        <w:t xml:space="preserve"> </w:t>
      </w:r>
      <w:r w:rsidR="0093535B" w:rsidRPr="00F56338">
        <w:rPr>
          <w:rFonts w:ascii="Times New Roman" w:eastAsia="Times New Roman" w:hAnsi="Times New Roman" w:cs="Times New Roman"/>
          <w:b/>
          <w:sz w:val="28"/>
          <w:szCs w:val="24"/>
          <w:lang w:eastAsia="ru-RU"/>
        </w:rPr>
        <w:t>Если ребенок видит вас курящим и слышит, что курить нельзя, он скорее последует вашему примеру, чем прислушается к словам.</w:t>
      </w:r>
    </w:p>
    <w:p w:rsidR="00E45904" w:rsidRDefault="00E45904" w:rsidP="006D0F04">
      <w:pPr>
        <w:spacing w:after="0" w:line="240" w:lineRule="auto"/>
        <w:jc w:val="center"/>
        <w:rPr>
          <w:rFonts w:ascii="Times New Roman" w:eastAsia="Times New Roman" w:hAnsi="Times New Roman" w:cs="Times New Roman"/>
          <w:b/>
          <w:bCs/>
          <w:color w:val="984806" w:themeColor="accent6" w:themeShade="80"/>
          <w:sz w:val="32"/>
          <w:szCs w:val="24"/>
          <w:lang w:eastAsia="ru-RU"/>
        </w:rPr>
      </w:pPr>
    </w:p>
    <w:p w:rsidR="006D0F04" w:rsidRPr="0093535B" w:rsidRDefault="00F56338" w:rsidP="006D0F04">
      <w:pPr>
        <w:spacing w:after="0" w:line="240" w:lineRule="auto"/>
        <w:jc w:val="center"/>
        <w:rPr>
          <w:rFonts w:ascii="Times New Roman" w:eastAsia="Times New Roman" w:hAnsi="Times New Roman" w:cs="Times New Roman"/>
          <w:b/>
          <w:bCs/>
          <w:color w:val="984806" w:themeColor="accent6" w:themeShade="80"/>
          <w:sz w:val="32"/>
          <w:szCs w:val="24"/>
          <w:lang w:eastAsia="ru-RU"/>
        </w:rPr>
      </w:pPr>
      <w:r w:rsidRPr="0093535B">
        <w:rPr>
          <w:rFonts w:ascii="Times New Roman" w:eastAsia="Times New Roman" w:hAnsi="Times New Roman" w:cs="Times New Roman"/>
          <w:b/>
          <w:bCs/>
          <w:color w:val="984806" w:themeColor="accent6" w:themeShade="80"/>
          <w:sz w:val="32"/>
          <w:szCs w:val="24"/>
          <w:lang w:eastAsia="ru-RU"/>
        </w:rPr>
        <w:lastRenderedPageBreak/>
        <w:t xml:space="preserve">Уважение к </w:t>
      </w:r>
      <w:proofErr w:type="gramStart"/>
      <w:r w:rsidRPr="0093535B">
        <w:rPr>
          <w:rFonts w:ascii="Times New Roman" w:eastAsia="Times New Roman" w:hAnsi="Times New Roman" w:cs="Times New Roman"/>
          <w:b/>
          <w:bCs/>
          <w:color w:val="984806" w:themeColor="accent6" w:themeShade="80"/>
          <w:sz w:val="32"/>
          <w:szCs w:val="24"/>
          <w:lang w:eastAsia="ru-RU"/>
        </w:rPr>
        <w:t>некурящим</w:t>
      </w:r>
      <w:proofErr w:type="gramEnd"/>
    </w:p>
    <w:p w:rsidR="0093535B" w:rsidRDefault="00F56338" w:rsidP="0093535B">
      <w:pPr>
        <w:spacing w:after="0" w:line="240" w:lineRule="auto"/>
        <w:ind w:firstLine="567"/>
        <w:jc w:val="both"/>
        <w:rPr>
          <w:rFonts w:ascii="Times New Roman" w:eastAsia="Times New Roman" w:hAnsi="Times New Roman" w:cs="Times New Roman"/>
          <w:sz w:val="28"/>
          <w:szCs w:val="24"/>
          <w:lang w:eastAsia="ru-RU"/>
        </w:rPr>
      </w:pPr>
      <w:r w:rsidRPr="00F56338">
        <w:rPr>
          <w:rFonts w:ascii="Times New Roman" w:eastAsia="Times New Roman" w:hAnsi="Times New Roman" w:cs="Times New Roman"/>
          <w:sz w:val="28"/>
          <w:szCs w:val="24"/>
          <w:lang w:eastAsia="ru-RU"/>
        </w:rPr>
        <w:t>    В жизни часто бывает не так, как хотелось бы, и в число значимых для подростка взрослых входят курильщики. Как следует поступать в этом случае?</w:t>
      </w:r>
      <w:r w:rsidRPr="00F56338">
        <w:rPr>
          <w:rFonts w:ascii="Times New Roman" w:eastAsia="Times New Roman" w:hAnsi="Times New Roman" w:cs="Times New Roman"/>
          <w:sz w:val="28"/>
          <w:szCs w:val="24"/>
          <w:lang w:eastAsia="ru-RU"/>
        </w:rPr>
        <w:br/>
        <w:t>   Во-первых, не надо прятаться и пытаться скрыть дурную привычку, все равно не получится,— обоняние у подростков острее, чем у взрослых. Это не даст желаемого эффекта, но вполне может подорвать доверие подростка к вам, а также подаст плохой пример: если куришь, то надо просто скрывать это от взрослых, и никаких проблем. В такой ситуации надо честно поговорить с подростком, признать наличие у себя пагубного пристрастия, а старшему подростку рассказать, как вы начали курить, объяснить, что хотели бы бросить и даже пробовали, но это оказалось очень сложной задачей. Таким откровенным признанием вы не подорвете свой авторитет, и ваши отношения станут более доверительными.</w:t>
      </w:r>
      <w:r w:rsidRPr="00F56338">
        <w:rPr>
          <w:rFonts w:ascii="Times New Roman" w:eastAsia="Times New Roman" w:hAnsi="Times New Roman" w:cs="Times New Roman"/>
          <w:sz w:val="28"/>
          <w:szCs w:val="24"/>
          <w:lang w:eastAsia="ru-RU"/>
        </w:rPr>
        <w:br/>
        <w:t>    Во-вторых, курящий член семьи должен уважительно относиться к остальным, ни при каких обстоятельствах не позволять себе курить дома, в обществе некурящих, заставляя их дышать дымом. Не следует также разбрасывать по комнатам пачки сигарет, держать несколько пепельниц, тем более, заполненных окурками.</w:t>
      </w:r>
    </w:p>
    <w:p w:rsidR="00F56338" w:rsidRDefault="00F56338" w:rsidP="0093535B">
      <w:pPr>
        <w:spacing w:after="0" w:line="240" w:lineRule="auto"/>
        <w:ind w:firstLine="567"/>
        <w:jc w:val="both"/>
        <w:rPr>
          <w:rFonts w:ascii="Times New Roman" w:eastAsia="Times New Roman" w:hAnsi="Times New Roman" w:cs="Times New Roman"/>
          <w:sz w:val="28"/>
          <w:szCs w:val="24"/>
          <w:lang w:eastAsia="ru-RU"/>
        </w:rPr>
      </w:pPr>
      <w:r w:rsidRPr="00F56338">
        <w:rPr>
          <w:rFonts w:ascii="Times New Roman" w:eastAsia="Times New Roman" w:hAnsi="Times New Roman" w:cs="Times New Roman"/>
          <w:sz w:val="28"/>
          <w:szCs w:val="24"/>
          <w:lang w:eastAsia="ru-RU"/>
        </w:rPr>
        <w:t xml:space="preserve"> </w:t>
      </w:r>
      <w:proofErr w:type="gramStart"/>
      <w:r w:rsidRPr="00F56338">
        <w:rPr>
          <w:rFonts w:ascii="Times New Roman" w:eastAsia="Times New Roman" w:hAnsi="Times New Roman" w:cs="Times New Roman"/>
          <w:sz w:val="28"/>
          <w:szCs w:val="24"/>
          <w:lang w:eastAsia="ru-RU"/>
        </w:rPr>
        <w:t xml:space="preserve">Кроме того, курящий человек должен демонстрировать уважение к людям в обществе: не закуривать на улице при большом скоплении народа, курить только в отведенных для этого местах, не бросать окурки, пустые пачки от сигарет и т. д. Такое поведение показывает подростку, что </w:t>
      </w:r>
      <w:proofErr w:type="spellStart"/>
      <w:r w:rsidRPr="00F56338">
        <w:rPr>
          <w:rFonts w:ascii="Times New Roman" w:eastAsia="Times New Roman" w:hAnsi="Times New Roman" w:cs="Times New Roman"/>
          <w:sz w:val="28"/>
          <w:szCs w:val="24"/>
          <w:lang w:eastAsia="ru-RU"/>
        </w:rPr>
        <w:t>некурение</w:t>
      </w:r>
      <w:proofErr w:type="spellEnd"/>
      <w:r w:rsidRPr="00F56338">
        <w:rPr>
          <w:rFonts w:ascii="Times New Roman" w:eastAsia="Times New Roman" w:hAnsi="Times New Roman" w:cs="Times New Roman"/>
          <w:sz w:val="28"/>
          <w:szCs w:val="24"/>
          <w:lang w:eastAsia="ru-RU"/>
        </w:rPr>
        <w:t xml:space="preserve"> – нормальное поведение человека, а курение накладывает определенные ограничения, и курильщики не хозяева положения.</w:t>
      </w:r>
      <w:proofErr w:type="gramEnd"/>
      <w:r w:rsidRPr="00F56338">
        <w:rPr>
          <w:rFonts w:ascii="Times New Roman" w:eastAsia="Times New Roman" w:hAnsi="Times New Roman" w:cs="Times New Roman"/>
          <w:sz w:val="28"/>
          <w:szCs w:val="24"/>
          <w:lang w:eastAsia="ru-RU"/>
        </w:rPr>
        <w:br/>
        <w:t xml:space="preserve">    Если вы решили бросить курить, это заслуживает всяческого уважения. Вы можете рассчитывать на поддержку </w:t>
      </w:r>
      <w:proofErr w:type="gramStart"/>
      <w:r w:rsidRPr="00F56338">
        <w:rPr>
          <w:rFonts w:ascii="Times New Roman" w:eastAsia="Times New Roman" w:hAnsi="Times New Roman" w:cs="Times New Roman"/>
          <w:sz w:val="28"/>
          <w:szCs w:val="24"/>
          <w:lang w:eastAsia="ru-RU"/>
        </w:rPr>
        <w:t>близких</w:t>
      </w:r>
      <w:proofErr w:type="gramEnd"/>
      <w:r w:rsidRPr="00F56338">
        <w:rPr>
          <w:rFonts w:ascii="Times New Roman" w:eastAsia="Times New Roman" w:hAnsi="Times New Roman" w:cs="Times New Roman"/>
          <w:sz w:val="28"/>
          <w:szCs w:val="24"/>
          <w:lang w:eastAsia="ru-RU"/>
        </w:rPr>
        <w:t>, в том числе подростка. Конечно, нужно поделиться с ним своим решением, но не следует активно вовлекать его в этот процесс (особенно это касается младших подростков), так как такая ситуация может привлечь излишнее внимание к проблеме и спровоцировать интерес.</w:t>
      </w:r>
      <w:r w:rsidRPr="00F56338">
        <w:rPr>
          <w:rFonts w:ascii="Times New Roman" w:eastAsia="Times New Roman" w:hAnsi="Times New Roman" w:cs="Times New Roman"/>
          <w:sz w:val="28"/>
          <w:szCs w:val="24"/>
          <w:lang w:eastAsia="ru-RU"/>
        </w:rPr>
        <w:br/>
        <w:t>    Если же вы курите и не считаете эту привычку такой уж дурной, вам нравится процесс курения, вы считаете, что это красиво и стильно, тогда вы не можете требовать от подростка соблюдать запрет на курение. Будьте последовательны в своих действиях и словах!</w:t>
      </w:r>
    </w:p>
    <w:p w:rsidR="0026111D" w:rsidRPr="00A222BB" w:rsidRDefault="0026111D" w:rsidP="0026111D">
      <w:pPr>
        <w:spacing w:after="0" w:line="240" w:lineRule="auto"/>
        <w:ind w:firstLine="567"/>
        <w:jc w:val="both"/>
        <w:rPr>
          <w:rFonts w:ascii="Times New Roman" w:eastAsia="Times New Roman" w:hAnsi="Times New Roman" w:cs="Times New Roman"/>
          <w:b/>
          <w:i/>
          <w:sz w:val="28"/>
          <w:szCs w:val="24"/>
          <w:lang w:eastAsia="ru-RU"/>
        </w:rPr>
      </w:pPr>
      <w:r w:rsidRPr="00A222BB">
        <w:rPr>
          <w:rFonts w:ascii="Times New Roman" w:eastAsia="Times New Roman" w:hAnsi="Times New Roman" w:cs="Times New Roman"/>
          <w:b/>
          <w:i/>
          <w:sz w:val="28"/>
          <w:szCs w:val="24"/>
          <w:lang w:eastAsia="ru-RU"/>
        </w:rPr>
        <w:t>Социологи говорят, что в семье курящих в раннем возрасте приобщаются к курению 50% детей, а не курящих — не более 15%.</w:t>
      </w:r>
    </w:p>
    <w:p w:rsidR="0026111D" w:rsidRPr="00A222BB" w:rsidRDefault="0026111D" w:rsidP="0026111D">
      <w:pPr>
        <w:spacing w:after="0" w:line="240" w:lineRule="auto"/>
        <w:ind w:firstLine="567"/>
        <w:jc w:val="both"/>
        <w:rPr>
          <w:rFonts w:ascii="Times New Roman" w:eastAsia="Times New Roman" w:hAnsi="Times New Roman" w:cs="Times New Roman"/>
          <w:sz w:val="28"/>
          <w:szCs w:val="24"/>
          <w:lang w:eastAsia="ru-RU"/>
        </w:rPr>
      </w:pPr>
      <w:r w:rsidRPr="00A222BB">
        <w:rPr>
          <w:rFonts w:ascii="Times New Roman" w:eastAsia="Times New Roman" w:hAnsi="Times New Roman" w:cs="Times New Roman"/>
          <w:sz w:val="28"/>
          <w:szCs w:val="24"/>
          <w:lang w:eastAsia="ru-RU"/>
        </w:rPr>
        <w:t xml:space="preserve">Дети, вырастая среди </w:t>
      </w:r>
      <w:proofErr w:type="gramStart"/>
      <w:r w:rsidRPr="00A222BB">
        <w:rPr>
          <w:rFonts w:ascii="Times New Roman" w:eastAsia="Times New Roman" w:hAnsi="Times New Roman" w:cs="Times New Roman"/>
          <w:sz w:val="28"/>
          <w:szCs w:val="24"/>
          <w:lang w:eastAsia="ru-RU"/>
        </w:rPr>
        <w:t>курящих</w:t>
      </w:r>
      <w:proofErr w:type="gramEnd"/>
      <w:r w:rsidRPr="00A222BB">
        <w:rPr>
          <w:rFonts w:ascii="Times New Roman" w:eastAsia="Times New Roman" w:hAnsi="Times New Roman" w:cs="Times New Roman"/>
          <w:sz w:val="28"/>
          <w:szCs w:val="24"/>
          <w:lang w:eastAsia="ru-RU"/>
        </w:rPr>
        <w:t>, не сомневаются в том, что курение – такой же естественный процесс, как потребление пищи и воды. Курение у них ассоциируется с общепринятой нормой поведения.  Об отрицательном влиянии курения они не задумываются.     </w:t>
      </w:r>
    </w:p>
    <w:p w:rsidR="0093535B" w:rsidRPr="0093535B" w:rsidRDefault="0093535B" w:rsidP="0093535B">
      <w:pPr>
        <w:spacing w:after="0" w:line="240" w:lineRule="auto"/>
        <w:ind w:firstLine="734"/>
        <w:jc w:val="both"/>
        <w:rPr>
          <w:rFonts w:ascii="Times New Roman" w:eastAsia="Times New Roman" w:hAnsi="Times New Roman" w:cs="Times New Roman"/>
          <w:i/>
          <w:color w:val="984806" w:themeColor="accent6" w:themeShade="80"/>
          <w:sz w:val="28"/>
          <w:szCs w:val="28"/>
          <w:lang w:eastAsia="ru-RU"/>
        </w:rPr>
      </w:pPr>
      <w:r w:rsidRPr="0093535B">
        <w:rPr>
          <w:rFonts w:ascii="Times New Roman" w:eastAsia="Times New Roman" w:hAnsi="Times New Roman" w:cs="Times New Roman"/>
          <w:b/>
          <w:i/>
          <w:color w:val="984806" w:themeColor="accent6" w:themeShade="80"/>
          <w:sz w:val="28"/>
          <w:szCs w:val="28"/>
          <w:lang w:eastAsia="ru-RU"/>
        </w:rPr>
        <w:t>28%</w:t>
      </w:r>
      <w:r w:rsidRPr="0093535B">
        <w:rPr>
          <w:rFonts w:ascii="Times New Roman" w:eastAsia="Times New Roman" w:hAnsi="Times New Roman" w:cs="Times New Roman"/>
          <w:i/>
          <w:color w:val="984806" w:themeColor="accent6" w:themeShade="80"/>
          <w:sz w:val="28"/>
          <w:szCs w:val="28"/>
          <w:lang w:eastAsia="ru-RU"/>
        </w:rPr>
        <w:t xml:space="preserve"> опрошенных ребят относятся отрицательно к курящим людям, они способны остановить курящих сверстников, но </w:t>
      </w:r>
      <w:r w:rsidRPr="0093535B">
        <w:rPr>
          <w:rFonts w:ascii="Times New Roman" w:eastAsia="Times New Roman" w:hAnsi="Times New Roman" w:cs="Times New Roman"/>
          <w:b/>
          <w:i/>
          <w:color w:val="984806" w:themeColor="accent6" w:themeShade="80"/>
          <w:sz w:val="28"/>
          <w:szCs w:val="28"/>
          <w:lang w:eastAsia="ru-RU"/>
        </w:rPr>
        <w:t>69%</w:t>
      </w:r>
      <w:r w:rsidRPr="0093535B">
        <w:rPr>
          <w:rFonts w:ascii="Times New Roman" w:eastAsia="Times New Roman" w:hAnsi="Times New Roman" w:cs="Times New Roman"/>
          <w:i/>
          <w:color w:val="984806" w:themeColor="accent6" w:themeShade="80"/>
          <w:sz w:val="28"/>
          <w:szCs w:val="28"/>
          <w:lang w:eastAsia="ru-RU"/>
        </w:rPr>
        <w:t xml:space="preserve"> к этому совершенно равнодушны, их не волнует проблема общества, это еще раз доказывает, что проблема актуальна, и ее необходимо рассматривать во всех сферах информации.</w:t>
      </w:r>
    </w:p>
    <w:p w:rsidR="0093535B" w:rsidRPr="00F56338" w:rsidRDefault="0093535B" w:rsidP="0093535B">
      <w:pPr>
        <w:spacing w:after="0" w:line="240" w:lineRule="auto"/>
        <w:ind w:firstLine="567"/>
        <w:jc w:val="both"/>
        <w:rPr>
          <w:rFonts w:ascii="Times New Roman" w:eastAsia="Times New Roman" w:hAnsi="Times New Roman" w:cs="Times New Roman"/>
          <w:sz w:val="28"/>
          <w:szCs w:val="24"/>
          <w:lang w:eastAsia="ru-RU"/>
        </w:rPr>
      </w:pPr>
    </w:p>
    <w:p w:rsidR="0026111D" w:rsidRDefault="0026111D" w:rsidP="0093535B">
      <w:pPr>
        <w:spacing w:after="0" w:line="240" w:lineRule="auto"/>
        <w:jc w:val="center"/>
        <w:rPr>
          <w:rFonts w:ascii="Times New Roman" w:eastAsia="Times New Roman" w:hAnsi="Times New Roman" w:cs="Times New Roman"/>
          <w:b/>
          <w:bCs/>
          <w:color w:val="984806" w:themeColor="accent6" w:themeShade="80"/>
          <w:sz w:val="32"/>
          <w:szCs w:val="24"/>
          <w:lang w:eastAsia="ru-RU"/>
        </w:rPr>
      </w:pPr>
    </w:p>
    <w:p w:rsidR="0093535B" w:rsidRPr="00E45904" w:rsidRDefault="00F56338" w:rsidP="0093535B">
      <w:pPr>
        <w:spacing w:after="0" w:line="240" w:lineRule="auto"/>
        <w:jc w:val="center"/>
        <w:rPr>
          <w:rFonts w:ascii="Times New Roman" w:eastAsia="Times New Roman" w:hAnsi="Times New Roman" w:cs="Times New Roman"/>
          <w:b/>
          <w:bCs/>
          <w:color w:val="984806" w:themeColor="accent6" w:themeShade="80"/>
          <w:sz w:val="32"/>
          <w:szCs w:val="24"/>
          <w:lang w:eastAsia="ru-RU"/>
        </w:rPr>
      </w:pPr>
      <w:r w:rsidRPr="00E45904">
        <w:rPr>
          <w:rFonts w:ascii="Times New Roman" w:eastAsia="Times New Roman" w:hAnsi="Times New Roman" w:cs="Times New Roman"/>
          <w:b/>
          <w:bCs/>
          <w:color w:val="984806" w:themeColor="accent6" w:themeShade="80"/>
          <w:sz w:val="32"/>
          <w:szCs w:val="24"/>
          <w:lang w:eastAsia="ru-RU"/>
        </w:rPr>
        <w:lastRenderedPageBreak/>
        <w:t>Правила для курильщиков</w:t>
      </w:r>
    </w:p>
    <w:p w:rsidR="00F56338" w:rsidRPr="00F56338" w:rsidRDefault="00D64D9C" w:rsidP="0026111D">
      <w:pPr>
        <w:tabs>
          <w:tab w:val="left" w:pos="567"/>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00F56338" w:rsidRPr="00F56338">
        <w:rPr>
          <w:rFonts w:ascii="Times New Roman" w:eastAsia="Times New Roman" w:hAnsi="Times New Roman" w:cs="Times New Roman"/>
          <w:sz w:val="28"/>
          <w:szCs w:val="24"/>
          <w:lang w:eastAsia="ru-RU"/>
        </w:rPr>
        <w:t>В том случае, когда никто из домашних не курит, но у вас есть курящие друзья, в семье должны быть установлены правила, относящиеся к курению. Например, даже самым лучшим друзьям нельзя курить у вас.</w:t>
      </w:r>
    </w:p>
    <w:p w:rsidR="0026111D" w:rsidRDefault="00F56338" w:rsidP="0026111D">
      <w:pPr>
        <w:spacing w:after="0" w:line="240" w:lineRule="auto"/>
        <w:rPr>
          <w:rFonts w:ascii="Times New Roman" w:eastAsia="Times New Roman" w:hAnsi="Times New Roman" w:cs="Times New Roman"/>
          <w:sz w:val="28"/>
          <w:szCs w:val="24"/>
          <w:lang w:eastAsia="ru-RU"/>
        </w:rPr>
      </w:pPr>
      <w:r w:rsidRPr="00F56338">
        <w:rPr>
          <w:rFonts w:ascii="Times New Roman" w:eastAsia="Times New Roman" w:hAnsi="Times New Roman" w:cs="Times New Roman"/>
          <w:sz w:val="28"/>
          <w:szCs w:val="24"/>
          <w:lang w:eastAsia="ru-RU"/>
        </w:rPr>
        <w:t>    </w:t>
      </w:r>
    </w:p>
    <w:p w:rsidR="00E45904" w:rsidRPr="00E45904" w:rsidRDefault="00F56338" w:rsidP="0026111D">
      <w:pPr>
        <w:spacing w:after="0" w:line="240" w:lineRule="auto"/>
        <w:jc w:val="center"/>
        <w:rPr>
          <w:rFonts w:ascii="Times New Roman" w:eastAsia="Times New Roman" w:hAnsi="Times New Roman" w:cs="Times New Roman"/>
          <w:b/>
          <w:bCs/>
          <w:color w:val="984806" w:themeColor="accent6" w:themeShade="80"/>
          <w:sz w:val="32"/>
          <w:szCs w:val="24"/>
          <w:lang w:eastAsia="ru-RU"/>
        </w:rPr>
      </w:pPr>
      <w:r w:rsidRPr="00E45904">
        <w:rPr>
          <w:rFonts w:ascii="Times New Roman" w:eastAsia="Times New Roman" w:hAnsi="Times New Roman" w:cs="Times New Roman"/>
          <w:b/>
          <w:bCs/>
          <w:color w:val="984806" w:themeColor="accent6" w:themeShade="80"/>
          <w:sz w:val="32"/>
          <w:szCs w:val="24"/>
          <w:lang w:eastAsia="ru-RU"/>
        </w:rPr>
        <w:t>Поговорите со своим ребенком</w:t>
      </w:r>
    </w:p>
    <w:p w:rsidR="00F56338" w:rsidRPr="00F56338" w:rsidRDefault="00F56338" w:rsidP="0026111D">
      <w:pPr>
        <w:spacing w:after="0" w:line="240" w:lineRule="auto"/>
        <w:ind w:firstLine="567"/>
        <w:rPr>
          <w:rFonts w:ascii="Times New Roman" w:eastAsia="Times New Roman" w:hAnsi="Times New Roman" w:cs="Times New Roman"/>
          <w:sz w:val="28"/>
          <w:szCs w:val="24"/>
          <w:lang w:eastAsia="ru-RU"/>
        </w:rPr>
      </w:pPr>
      <w:r w:rsidRPr="00F56338">
        <w:rPr>
          <w:rFonts w:ascii="Times New Roman" w:eastAsia="Times New Roman" w:hAnsi="Times New Roman" w:cs="Times New Roman"/>
          <w:sz w:val="28"/>
          <w:szCs w:val="24"/>
          <w:lang w:eastAsia="ru-RU"/>
        </w:rPr>
        <w:t>    Надо ли говорить с ребенком о курении? Когда начинать проводить беседы? О чем говорить? А может, лучше не говорить об этом вообще? Конечно же, беседовать с ребенком, подростком о курении нужно, но при этом соблюдать некоторые условия:</w:t>
      </w:r>
    </w:p>
    <w:p w:rsidR="00F56338" w:rsidRPr="00F56338" w:rsidRDefault="00965F6E" w:rsidP="00E45904">
      <w:pPr>
        <w:numPr>
          <w:ilvl w:val="0"/>
          <w:numId w:val="2"/>
        </w:num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w:t>
      </w:r>
      <w:r w:rsidR="00F56338" w:rsidRPr="00F56338">
        <w:rPr>
          <w:rFonts w:ascii="Times New Roman" w:eastAsia="Times New Roman" w:hAnsi="Times New Roman" w:cs="Times New Roman"/>
          <w:sz w:val="28"/>
          <w:szCs w:val="24"/>
          <w:lang w:eastAsia="ru-RU"/>
        </w:rPr>
        <w:t>азговор</w:t>
      </w:r>
      <w:r>
        <w:rPr>
          <w:rFonts w:ascii="Times New Roman" w:eastAsia="Times New Roman" w:hAnsi="Times New Roman" w:cs="Times New Roman"/>
          <w:sz w:val="28"/>
          <w:szCs w:val="24"/>
          <w:lang w:eastAsia="ru-RU"/>
        </w:rPr>
        <w:t xml:space="preserve"> </w:t>
      </w:r>
      <w:r w:rsidR="00F56338" w:rsidRPr="00F56338">
        <w:rPr>
          <w:rFonts w:ascii="Times New Roman" w:eastAsia="Times New Roman" w:hAnsi="Times New Roman" w:cs="Times New Roman"/>
          <w:sz w:val="28"/>
          <w:szCs w:val="24"/>
          <w:lang w:eastAsia="ru-RU"/>
        </w:rPr>
        <w:t>должен проходить в доверительной обстановке, обязательно на равных;</w:t>
      </w:r>
    </w:p>
    <w:p w:rsidR="00F56338" w:rsidRPr="00F56338" w:rsidRDefault="00F56338" w:rsidP="00E45904">
      <w:pPr>
        <w:numPr>
          <w:ilvl w:val="0"/>
          <w:numId w:val="2"/>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F56338">
        <w:rPr>
          <w:rFonts w:ascii="Times New Roman" w:eastAsia="Times New Roman" w:hAnsi="Times New Roman" w:cs="Times New Roman"/>
          <w:sz w:val="28"/>
          <w:szCs w:val="24"/>
          <w:lang w:eastAsia="ru-RU"/>
        </w:rPr>
        <w:t>нельзя доминировать в разговоре, навязывая свою точку зрения;</w:t>
      </w:r>
    </w:p>
    <w:p w:rsidR="00F56338" w:rsidRPr="00F56338" w:rsidRDefault="00F56338" w:rsidP="00E45904">
      <w:pPr>
        <w:numPr>
          <w:ilvl w:val="0"/>
          <w:numId w:val="2"/>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F56338">
        <w:rPr>
          <w:rFonts w:ascii="Times New Roman" w:eastAsia="Times New Roman" w:hAnsi="Times New Roman" w:cs="Times New Roman"/>
          <w:sz w:val="28"/>
          <w:szCs w:val="24"/>
          <w:lang w:eastAsia="ru-RU"/>
        </w:rPr>
        <w:t>нужно выяснить знания ребенка по проблеме и его отношение к ней, и на этой основе строить дальнейший разговор;</w:t>
      </w:r>
    </w:p>
    <w:p w:rsidR="00E45904" w:rsidRDefault="00F56338" w:rsidP="00E45904">
      <w:pPr>
        <w:numPr>
          <w:ilvl w:val="0"/>
          <w:numId w:val="2"/>
        </w:numPr>
        <w:spacing w:after="0" w:line="240" w:lineRule="auto"/>
        <w:jc w:val="both"/>
        <w:rPr>
          <w:rFonts w:ascii="Times New Roman" w:eastAsia="Times New Roman" w:hAnsi="Times New Roman" w:cs="Times New Roman"/>
          <w:sz w:val="28"/>
          <w:szCs w:val="24"/>
          <w:lang w:eastAsia="ru-RU"/>
        </w:rPr>
      </w:pPr>
      <w:r w:rsidRPr="00F56338">
        <w:rPr>
          <w:rFonts w:ascii="Times New Roman" w:eastAsia="Times New Roman" w:hAnsi="Times New Roman" w:cs="Times New Roman"/>
          <w:sz w:val="28"/>
          <w:szCs w:val="24"/>
          <w:lang w:eastAsia="ru-RU"/>
        </w:rPr>
        <w:t>таких бесед не должно быть слишком много, нельзя постоянно и по любому случаю говорить о вреде курения.</w:t>
      </w:r>
    </w:p>
    <w:p w:rsidR="00E45904" w:rsidRPr="00E45904" w:rsidRDefault="00E45904" w:rsidP="00E45904">
      <w:pPr>
        <w:spacing w:after="0" w:line="240" w:lineRule="auto"/>
        <w:ind w:firstLine="567"/>
        <w:jc w:val="both"/>
        <w:rPr>
          <w:rFonts w:ascii="Times New Roman" w:eastAsia="Times New Roman" w:hAnsi="Times New Roman" w:cs="Times New Roman"/>
          <w:i/>
          <w:color w:val="984806" w:themeColor="accent6" w:themeShade="80"/>
          <w:sz w:val="28"/>
          <w:szCs w:val="24"/>
          <w:lang w:eastAsia="ru-RU"/>
        </w:rPr>
      </w:pPr>
      <w:r w:rsidRPr="00E45904">
        <w:rPr>
          <w:rFonts w:ascii="Times New Roman" w:eastAsia="Times New Roman" w:hAnsi="Times New Roman" w:cs="Times New Roman"/>
          <w:i/>
          <w:color w:val="984806" w:themeColor="accent6" w:themeShade="80"/>
          <w:sz w:val="28"/>
          <w:szCs w:val="28"/>
          <w:lang w:eastAsia="ru-RU"/>
        </w:rPr>
        <w:t xml:space="preserve">Вопрос анкеты: «Почему курят подростки?». </w:t>
      </w:r>
      <w:r w:rsidRPr="00E45904">
        <w:rPr>
          <w:rFonts w:ascii="Times New Roman" w:eastAsia="Times New Roman" w:hAnsi="Times New Roman" w:cs="Times New Roman"/>
          <w:b/>
          <w:i/>
          <w:color w:val="984806" w:themeColor="accent6" w:themeShade="80"/>
          <w:sz w:val="28"/>
          <w:szCs w:val="28"/>
          <w:lang w:eastAsia="ru-RU"/>
        </w:rPr>
        <w:t>39%</w:t>
      </w:r>
      <w:r w:rsidRPr="00E45904">
        <w:rPr>
          <w:rFonts w:ascii="Times New Roman" w:eastAsia="Times New Roman" w:hAnsi="Times New Roman" w:cs="Times New Roman"/>
          <w:i/>
          <w:color w:val="984806" w:themeColor="accent6" w:themeShade="80"/>
          <w:sz w:val="28"/>
          <w:szCs w:val="28"/>
          <w:lang w:eastAsia="ru-RU"/>
        </w:rPr>
        <w:t xml:space="preserve"> учащихся думают, что это круто и модно, повышает авторитет среди других. Лишь </w:t>
      </w:r>
      <w:r w:rsidRPr="00E45904">
        <w:rPr>
          <w:rFonts w:ascii="Times New Roman" w:eastAsia="Times New Roman" w:hAnsi="Times New Roman" w:cs="Times New Roman"/>
          <w:b/>
          <w:i/>
          <w:color w:val="984806" w:themeColor="accent6" w:themeShade="80"/>
          <w:sz w:val="28"/>
          <w:szCs w:val="28"/>
          <w:lang w:eastAsia="ru-RU"/>
        </w:rPr>
        <w:t>8%</w:t>
      </w:r>
      <w:r w:rsidRPr="00E45904">
        <w:rPr>
          <w:rFonts w:ascii="Times New Roman" w:eastAsia="Times New Roman" w:hAnsi="Times New Roman" w:cs="Times New Roman"/>
          <w:i/>
          <w:color w:val="984806" w:themeColor="accent6" w:themeShade="80"/>
          <w:sz w:val="28"/>
          <w:szCs w:val="28"/>
          <w:lang w:eastAsia="ru-RU"/>
        </w:rPr>
        <w:t xml:space="preserve"> считают, что это интересное времяпрепровождение. Огорчает тот факт, что </w:t>
      </w:r>
      <w:r w:rsidRPr="00E45904">
        <w:rPr>
          <w:rFonts w:ascii="Times New Roman" w:eastAsia="Times New Roman" w:hAnsi="Times New Roman" w:cs="Times New Roman"/>
          <w:b/>
          <w:i/>
          <w:color w:val="984806" w:themeColor="accent6" w:themeShade="80"/>
          <w:sz w:val="28"/>
          <w:szCs w:val="28"/>
          <w:lang w:eastAsia="ru-RU"/>
        </w:rPr>
        <w:t>47%</w:t>
      </w:r>
      <w:r w:rsidRPr="00E45904">
        <w:rPr>
          <w:rFonts w:ascii="Times New Roman" w:eastAsia="Times New Roman" w:hAnsi="Times New Roman" w:cs="Times New Roman"/>
          <w:i/>
          <w:color w:val="984806" w:themeColor="accent6" w:themeShade="80"/>
          <w:sz w:val="28"/>
          <w:szCs w:val="28"/>
          <w:lang w:eastAsia="ru-RU"/>
        </w:rPr>
        <w:t xml:space="preserve"> учащихся уверены, что если будешь курить, то расслабишься и забудешь свои проблемы, к тому же </w:t>
      </w:r>
      <w:r w:rsidRPr="00E45904">
        <w:rPr>
          <w:rFonts w:ascii="Times New Roman" w:eastAsia="Times New Roman" w:hAnsi="Times New Roman" w:cs="Times New Roman"/>
          <w:b/>
          <w:i/>
          <w:color w:val="984806" w:themeColor="accent6" w:themeShade="80"/>
          <w:sz w:val="28"/>
          <w:szCs w:val="28"/>
          <w:lang w:eastAsia="ru-RU"/>
        </w:rPr>
        <w:t>39%</w:t>
      </w:r>
      <w:r w:rsidRPr="00E45904">
        <w:rPr>
          <w:rFonts w:ascii="Times New Roman" w:eastAsia="Times New Roman" w:hAnsi="Times New Roman" w:cs="Times New Roman"/>
          <w:i/>
          <w:color w:val="984806" w:themeColor="accent6" w:themeShade="80"/>
          <w:sz w:val="28"/>
          <w:szCs w:val="28"/>
          <w:lang w:eastAsia="ru-RU"/>
        </w:rPr>
        <w:t xml:space="preserve"> не знают, как ответить на вопрос «Помогает ли курение отвлечься от проблем?».</w:t>
      </w:r>
    </w:p>
    <w:p w:rsidR="00E45904" w:rsidRDefault="00E45904" w:rsidP="00E45904">
      <w:pPr>
        <w:spacing w:after="0" w:line="240" w:lineRule="auto"/>
        <w:ind w:firstLine="567"/>
        <w:jc w:val="center"/>
        <w:rPr>
          <w:rFonts w:ascii="Times New Roman" w:eastAsia="Times New Roman" w:hAnsi="Times New Roman" w:cs="Times New Roman"/>
          <w:b/>
          <w:bCs/>
          <w:color w:val="984806" w:themeColor="accent6" w:themeShade="80"/>
          <w:sz w:val="32"/>
          <w:szCs w:val="24"/>
          <w:lang w:eastAsia="ru-RU"/>
        </w:rPr>
      </w:pPr>
    </w:p>
    <w:p w:rsidR="00A222BB" w:rsidRDefault="00F56338" w:rsidP="00A222BB">
      <w:pPr>
        <w:spacing w:after="0" w:line="240" w:lineRule="auto"/>
        <w:ind w:firstLine="283"/>
        <w:jc w:val="center"/>
        <w:rPr>
          <w:rFonts w:ascii="Times New Roman" w:eastAsia="Times New Roman" w:hAnsi="Times New Roman" w:cs="Times New Roman"/>
          <w:color w:val="984806" w:themeColor="accent6" w:themeShade="80"/>
          <w:sz w:val="32"/>
          <w:szCs w:val="24"/>
          <w:lang w:eastAsia="ru-RU"/>
        </w:rPr>
      </w:pPr>
      <w:r w:rsidRPr="00E45904">
        <w:rPr>
          <w:rFonts w:ascii="Times New Roman" w:eastAsia="Times New Roman" w:hAnsi="Times New Roman" w:cs="Times New Roman"/>
          <w:b/>
          <w:bCs/>
          <w:color w:val="984806" w:themeColor="accent6" w:themeShade="80"/>
          <w:sz w:val="32"/>
          <w:szCs w:val="24"/>
          <w:lang w:eastAsia="ru-RU"/>
        </w:rPr>
        <w:t>Устранение причин курения</w:t>
      </w:r>
    </w:p>
    <w:p w:rsidR="008B0EBA" w:rsidRDefault="00F56338" w:rsidP="00A222BB">
      <w:pPr>
        <w:spacing w:after="0" w:line="240" w:lineRule="auto"/>
        <w:ind w:firstLine="567"/>
        <w:jc w:val="both"/>
        <w:rPr>
          <w:rFonts w:ascii="Times New Roman" w:eastAsia="Times New Roman" w:hAnsi="Times New Roman" w:cs="Times New Roman"/>
          <w:sz w:val="28"/>
          <w:szCs w:val="24"/>
          <w:lang w:eastAsia="ru-RU"/>
        </w:rPr>
      </w:pPr>
      <w:r w:rsidRPr="00E45904">
        <w:rPr>
          <w:rFonts w:ascii="Times New Roman" w:eastAsia="Times New Roman" w:hAnsi="Times New Roman" w:cs="Times New Roman"/>
          <w:sz w:val="28"/>
          <w:szCs w:val="24"/>
          <w:lang w:eastAsia="ru-RU"/>
        </w:rPr>
        <w:t>Для успешной профилактики курения необходимо знать, почему подростки начинают курить и постараться нейтрализовать причины. Посмотрим, что можно сделать для этого.</w:t>
      </w:r>
    </w:p>
    <w:p w:rsidR="008B0EBA" w:rsidRDefault="00F56338" w:rsidP="00A222BB">
      <w:pPr>
        <w:pStyle w:val="a8"/>
        <w:numPr>
          <w:ilvl w:val="0"/>
          <w:numId w:val="4"/>
        </w:numPr>
        <w:spacing w:after="0" w:line="240" w:lineRule="auto"/>
        <w:ind w:left="0" w:firstLine="284"/>
        <w:jc w:val="both"/>
        <w:rPr>
          <w:rFonts w:ascii="Times New Roman" w:eastAsia="Times New Roman" w:hAnsi="Times New Roman" w:cs="Times New Roman"/>
          <w:sz w:val="28"/>
          <w:szCs w:val="24"/>
          <w:lang w:eastAsia="ru-RU"/>
        </w:rPr>
      </w:pPr>
      <w:r w:rsidRPr="008B0EBA">
        <w:rPr>
          <w:rFonts w:ascii="Times New Roman" w:eastAsia="Times New Roman" w:hAnsi="Times New Roman" w:cs="Times New Roman"/>
          <w:b/>
          <w:bCs/>
          <w:color w:val="984806" w:themeColor="accent6" w:themeShade="80"/>
          <w:sz w:val="28"/>
          <w:szCs w:val="24"/>
          <w:lang w:eastAsia="ru-RU"/>
        </w:rPr>
        <w:t>Из любопытства</w:t>
      </w:r>
      <w:r w:rsidRPr="008B0EBA">
        <w:rPr>
          <w:rFonts w:ascii="Times New Roman" w:eastAsia="Times New Roman" w:hAnsi="Times New Roman" w:cs="Times New Roman"/>
          <w:sz w:val="28"/>
          <w:szCs w:val="24"/>
          <w:lang w:eastAsia="ru-RU"/>
        </w:rPr>
        <w:t xml:space="preserve"> — Постараться расширить круг интересов подростка, демонстрируя новые возможности, привлекательные и доступные ему.</w:t>
      </w:r>
    </w:p>
    <w:p w:rsidR="008B0EBA" w:rsidRDefault="00F56338" w:rsidP="008B0EBA">
      <w:pPr>
        <w:pStyle w:val="a8"/>
        <w:numPr>
          <w:ilvl w:val="0"/>
          <w:numId w:val="4"/>
        </w:numPr>
        <w:spacing w:after="0" w:line="240" w:lineRule="auto"/>
        <w:ind w:left="0" w:firstLine="284"/>
        <w:jc w:val="both"/>
        <w:rPr>
          <w:rFonts w:ascii="Times New Roman" w:eastAsia="Times New Roman" w:hAnsi="Times New Roman" w:cs="Times New Roman"/>
          <w:sz w:val="28"/>
          <w:szCs w:val="24"/>
          <w:lang w:eastAsia="ru-RU"/>
        </w:rPr>
      </w:pPr>
      <w:r w:rsidRPr="008B0EBA">
        <w:rPr>
          <w:rFonts w:ascii="Times New Roman" w:eastAsia="Times New Roman" w:hAnsi="Times New Roman" w:cs="Times New Roman"/>
          <w:b/>
          <w:bCs/>
          <w:color w:val="984806" w:themeColor="accent6" w:themeShade="80"/>
          <w:sz w:val="28"/>
          <w:szCs w:val="24"/>
          <w:lang w:eastAsia="ru-RU"/>
        </w:rPr>
        <w:t>Чтобы казаться взрослее</w:t>
      </w:r>
      <w:r w:rsidRPr="008B0EBA">
        <w:rPr>
          <w:rFonts w:ascii="Times New Roman" w:eastAsia="Times New Roman" w:hAnsi="Times New Roman" w:cs="Times New Roman"/>
          <w:sz w:val="28"/>
          <w:szCs w:val="24"/>
          <w:lang w:eastAsia="ru-RU"/>
        </w:rPr>
        <w:t xml:space="preserve"> — Подростка может не удовлетворять статус в семье: он уже вырос, а к нему относятся, как к ребенку. Скорректируйте свое отношение – подросток должен иметь обязанности в семье, нести ответственность за их выполнение. Кроме этого, он должен получить больше свобод, чем раньше.</w:t>
      </w:r>
    </w:p>
    <w:p w:rsidR="008B0EBA" w:rsidRDefault="00F56338" w:rsidP="008B0EBA">
      <w:pPr>
        <w:pStyle w:val="a8"/>
        <w:numPr>
          <w:ilvl w:val="0"/>
          <w:numId w:val="4"/>
        </w:numPr>
        <w:spacing w:after="0" w:line="240" w:lineRule="auto"/>
        <w:ind w:left="0" w:firstLine="284"/>
        <w:jc w:val="both"/>
        <w:rPr>
          <w:rFonts w:ascii="Times New Roman" w:eastAsia="Times New Roman" w:hAnsi="Times New Roman" w:cs="Times New Roman"/>
          <w:sz w:val="28"/>
          <w:szCs w:val="24"/>
          <w:lang w:eastAsia="ru-RU"/>
        </w:rPr>
      </w:pPr>
      <w:r w:rsidRPr="008B0EBA">
        <w:rPr>
          <w:rFonts w:ascii="Times New Roman" w:eastAsia="Times New Roman" w:hAnsi="Times New Roman" w:cs="Times New Roman"/>
          <w:b/>
          <w:bCs/>
          <w:color w:val="984806" w:themeColor="accent6" w:themeShade="80"/>
          <w:sz w:val="28"/>
          <w:szCs w:val="24"/>
          <w:lang w:eastAsia="ru-RU"/>
        </w:rPr>
        <w:t>Подражая моде</w:t>
      </w:r>
      <w:r w:rsidRPr="008B0EBA">
        <w:rPr>
          <w:rFonts w:ascii="Times New Roman" w:eastAsia="Times New Roman" w:hAnsi="Times New Roman" w:cs="Times New Roman"/>
          <w:sz w:val="28"/>
          <w:szCs w:val="24"/>
          <w:lang w:eastAsia="ru-RU"/>
        </w:rPr>
        <w:t xml:space="preserve"> — Моду на курение во многом формирует реклама. В ней образ курящего человека весьма привлекателен. Обсудите с подростком рекламу, научите его критически относиться к получаемой извне информации. Расскажите, что во многих развитых странах курение не модно, а курящие имеют ограничения в правах.</w:t>
      </w:r>
    </w:p>
    <w:p w:rsidR="00F56338" w:rsidRPr="008B0EBA" w:rsidRDefault="00F56338" w:rsidP="008B0EBA">
      <w:pPr>
        <w:pStyle w:val="a8"/>
        <w:numPr>
          <w:ilvl w:val="0"/>
          <w:numId w:val="4"/>
        </w:numPr>
        <w:spacing w:after="0" w:line="240" w:lineRule="auto"/>
        <w:ind w:left="0" w:firstLine="284"/>
        <w:jc w:val="both"/>
        <w:rPr>
          <w:rFonts w:ascii="Times New Roman" w:eastAsia="Times New Roman" w:hAnsi="Times New Roman" w:cs="Times New Roman"/>
          <w:sz w:val="28"/>
          <w:szCs w:val="24"/>
          <w:lang w:eastAsia="ru-RU"/>
        </w:rPr>
      </w:pPr>
      <w:r w:rsidRPr="008B0EBA">
        <w:rPr>
          <w:rFonts w:ascii="Times New Roman" w:eastAsia="Times New Roman" w:hAnsi="Times New Roman" w:cs="Times New Roman"/>
          <w:b/>
          <w:bCs/>
          <w:sz w:val="28"/>
          <w:szCs w:val="24"/>
          <w:lang w:eastAsia="ru-RU"/>
        </w:rPr>
        <w:t> </w:t>
      </w:r>
      <w:r w:rsidRPr="008B0EBA">
        <w:rPr>
          <w:rFonts w:ascii="Times New Roman" w:eastAsia="Times New Roman" w:hAnsi="Times New Roman" w:cs="Times New Roman"/>
          <w:b/>
          <w:bCs/>
          <w:color w:val="984806" w:themeColor="accent6" w:themeShade="80"/>
          <w:sz w:val="28"/>
          <w:szCs w:val="24"/>
          <w:lang w:eastAsia="ru-RU"/>
        </w:rPr>
        <w:t>За компанию</w:t>
      </w:r>
      <w:r w:rsidRPr="008B0EBA">
        <w:rPr>
          <w:rFonts w:ascii="Times New Roman" w:eastAsia="Times New Roman" w:hAnsi="Times New Roman" w:cs="Times New Roman"/>
          <w:sz w:val="28"/>
          <w:szCs w:val="24"/>
          <w:lang w:eastAsia="ru-RU"/>
        </w:rPr>
        <w:t xml:space="preserve"> — Оградить ребенка от компаний, подающих нежелательный пример, нереально, зато вы можете научить его самостоятельному мышлению, приучить нести ответственность за свое поведение и не следовать за толпой.</w:t>
      </w:r>
    </w:p>
    <w:p w:rsidR="0026111D" w:rsidRPr="0026111D" w:rsidRDefault="0026111D" w:rsidP="0026111D">
      <w:pPr>
        <w:pStyle w:val="a8"/>
        <w:numPr>
          <w:ilvl w:val="0"/>
          <w:numId w:val="4"/>
        </w:numPr>
        <w:spacing w:after="0" w:line="240" w:lineRule="auto"/>
        <w:ind w:left="0" w:firstLine="567"/>
        <w:jc w:val="both"/>
        <w:rPr>
          <w:rFonts w:ascii="Times New Roman" w:eastAsia="Times New Roman" w:hAnsi="Times New Roman" w:cs="Times New Roman"/>
          <w:sz w:val="28"/>
          <w:szCs w:val="24"/>
          <w:lang w:eastAsia="ru-RU"/>
        </w:rPr>
      </w:pPr>
      <w:r w:rsidRPr="0026111D">
        <w:rPr>
          <w:rFonts w:ascii="Times New Roman" w:eastAsia="Times New Roman" w:hAnsi="Times New Roman" w:cs="Times New Roman"/>
          <w:sz w:val="28"/>
          <w:szCs w:val="24"/>
          <w:lang w:eastAsia="ru-RU"/>
        </w:rPr>
        <w:t xml:space="preserve">В подростковом возрасте общаясь в кругу своих сверстников, они могут начать курить </w:t>
      </w:r>
      <w:r w:rsidRPr="0026111D">
        <w:rPr>
          <w:rFonts w:ascii="Times New Roman" w:eastAsia="Times New Roman" w:hAnsi="Times New Roman" w:cs="Times New Roman"/>
          <w:b/>
          <w:color w:val="984806" w:themeColor="accent6" w:themeShade="80"/>
          <w:sz w:val="28"/>
          <w:szCs w:val="24"/>
          <w:lang w:eastAsia="ru-RU"/>
        </w:rPr>
        <w:t>в результате принуждения</w:t>
      </w:r>
      <w:r w:rsidRPr="0026111D">
        <w:rPr>
          <w:rFonts w:ascii="Times New Roman" w:eastAsia="Times New Roman" w:hAnsi="Times New Roman" w:cs="Times New Roman"/>
          <w:sz w:val="28"/>
          <w:szCs w:val="24"/>
          <w:lang w:eastAsia="ru-RU"/>
        </w:rPr>
        <w:t xml:space="preserve"> </w:t>
      </w:r>
      <w:r w:rsidRPr="0026111D">
        <w:rPr>
          <w:rFonts w:ascii="Times New Roman" w:eastAsia="Times New Roman" w:hAnsi="Times New Roman" w:cs="Times New Roman"/>
          <w:b/>
          <w:color w:val="984806" w:themeColor="accent6" w:themeShade="80"/>
          <w:sz w:val="28"/>
          <w:szCs w:val="24"/>
          <w:lang w:eastAsia="ru-RU"/>
        </w:rPr>
        <w:t>со стороны курящих</w:t>
      </w:r>
      <w:r w:rsidRPr="0026111D">
        <w:rPr>
          <w:rFonts w:ascii="Times New Roman" w:eastAsia="Times New Roman" w:hAnsi="Times New Roman" w:cs="Times New Roman"/>
          <w:sz w:val="28"/>
          <w:szCs w:val="24"/>
          <w:lang w:eastAsia="ru-RU"/>
        </w:rPr>
        <w:t xml:space="preserve"> </w:t>
      </w:r>
      <w:proofErr w:type="spellStart"/>
      <w:r w:rsidRPr="0026111D">
        <w:rPr>
          <w:rFonts w:ascii="Times New Roman" w:eastAsia="Times New Roman" w:hAnsi="Times New Roman" w:cs="Times New Roman"/>
          <w:sz w:val="28"/>
          <w:szCs w:val="24"/>
          <w:lang w:eastAsia="ru-RU"/>
        </w:rPr>
        <w:t>одногруппников</w:t>
      </w:r>
      <w:proofErr w:type="spellEnd"/>
      <w:r w:rsidRPr="0026111D">
        <w:rPr>
          <w:rFonts w:ascii="Times New Roman" w:eastAsia="Times New Roman" w:hAnsi="Times New Roman" w:cs="Times New Roman"/>
          <w:sz w:val="28"/>
          <w:szCs w:val="24"/>
          <w:lang w:eastAsia="ru-RU"/>
        </w:rPr>
        <w:t xml:space="preserve">, чтобы избежать причисления к трусам, «маменькиным </w:t>
      </w:r>
      <w:r w:rsidRPr="0026111D">
        <w:rPr>
          <w:rFonts w:ascii="Times New Roman" w:eastAsia="Times New Roman" w:hAnsi="Times New Roman" w:cs="Times New Roman"/>
          <w:sz w:val="28"/>
          <w:szCs w:val="24"/>
          <w:lang w:eastAsia="ru-RU"/>
        </w:rPr>
        <w:lastRenderedPageBreak/>
        <w:t xml:space="preserve">сынкам», не способным принимать собственные решения  -     Проводя беседы, родителям необходимо учить отстаивать свое мнение и сопротивляться негативному влиянию со стороны сверстников. </w:t>
      </w:r>
    </w:p>
    <w:tbl>
      <w:tblPr>
        <w:tblStyle w:val="a9"/>
        <w:tblW w:w="0" w:type="auto"/>
        <w:tblLook w:val="04A0"/>
      </w:tblPr>
      <w:tblGrid>
        <w:gridCol w:w="9571"/>
      </w:tblGrid>
      <w:tr w:rsidR="0026111D" w:rsidTr="0026111D">
        <w:tc>
          <w:tcPr>
            <w:tcW w:w="9571" w:type="dxa"/>
            <w:shd w:val="clear" w:color="auto" w:fill="FFFF00"/>
          </w:tcPr>
          <w:p w:rsidR="0026111D" w:rsidRPr="0026111D" w:rsidRDefault="0026111D" w:rsidP="0026111D">
            <w:pPr>
              <w:pStyle w:val="a8"/>
              <w:ind w:left="0"/>
              <w:jc w:val="both"/>
              <w:rPr>
                <w:rFonts w:ascii="Times New Roman" w:eastAsia="Times New Roman" w:hAnsi="Times New Roman" w:cs="Times New Roman"/>
                <w:b/>
                <w:color w:val="984806" w:themeColor="accent6" w:themeShade="80"/>
                <w:sz w:val="28"/>
                <w:szCs w:val="24"/>
                <w:lang w:eastAsia="ru-RU"/>
              </w:rPr>
            </w:pPr>
            <w:r w:rsidRPr="0026111D">
              <w:rPr>
                <w:rFonts w:ascii="Times New Roman" w:eastAsia="Times New Roman" w:hAnsi="Times New Roman" w:cs="Times New Roman"/>
                <w:b/>
                <w:color w:val="984806" w:themeColor="accent6" w:themeShade="80"/>
                <w:sz w:val="28"/>
                <w:szCs w:val="24"/>
                <w:lang w:eastAsia="ru-RU"/>
              </w:rPr>
              <w:t>Предложить подросткам возможные варианты для отказа от предложения покурить:</w:t>
            </w:r>
          </w:p>
        </w:tc>
      </w:tr>
      <w:tr w:rsidR="0026111D" w:rsidTr="0026111D">
        <w:tc>
          <w:tcPr>
            <w:tcW w:w="9571" w:type="dxa"/>
            <w:shd w:val="clear" w:color="auto" w:fill="B8CCE4" w:themeFill="accent1" w:themeFillTint="66"/>
          </w:tcPr>
          <w:p w:rsidR="0026111D" w:rsidRDefault="0026111D" w:rsidP="0026111D">
            <w:pPr>
              <w:ind w:firstLine="567"/>
              <w:jc w:val="both"/>
              <w:rPr>
                <w:rFonts w:ascii="Times New Roman" w:eastAsia="Times New Roman" w:hAnsi="Times New Roman" w:cs="Times New Roman"/>
                <w:sz w:val="28"/>
                <w:szCs w:val="24"/>
                <w:lang w:eastAsia="ru-RU"/>
              </w:rPr>
            </w:pPr>
            <w:r w:rsidRPr="00A222BB">
              <w:rPr>
                <w:rFonts w:ascii="Times New Roman" w:eastAsia="Times New Roman" w:hAnsi="Times New Roman" w:cs="Times New Roman"/>
                <w:sz w:val="28"/>
                <w:szCs w:val="24"/>
                <w:lang w:eastAsia="ru-RU"/>
              </w:rPr>
              <w:t>Нет, спасибо. У меня на табачный дым аллергия.</w:t>
            </w:r>
          </w:p>
        </w:tc>
      </w:tr>
      <w:tr w:rsidR="0026111D" w:rsidTr="0026111D">
        <w:tc>
          <w:tcPr>
            <w:tcW w:w="9571" w:type="dxa"/>
            <w:shd w:val="clear" w:color="auto" w:fill="B8CCE4" w:themeFill="accent1" w:themeFillTint="66"/>
          </w:tcPr>
          <w:p w:rsidR="0026111D" w:rsidRDefault="0026111D" w:rsidP="0026111D">
            <w:pPr>
              <w:ind w:firstLine="567"/>
              <w:jc w:val="both"/>
              <w:rPr>
                <w:rFonts w:ascii="Times New Roman" w:eastAsia="Times New Roman" w:hAnsi="Times New Roman" w:cs="Times New Roman"/>
                <w:sz w:val="28"/>
                <w:szCs w:val="24"/>
                <w:lang w:eastAsia="ru-RU"/>
              </w:rPr>
            </w:pPr>
            <w:r w:rsidRPr="00A222BB">
              <w:rPr>
                <w:rFonts w:ascii="Times New Roman" w:eastAsia="Times New Roman" w:hAnsi="Times New Roman" w:cs="Times New Roman"/>
                <w:sz w:val="28"/>
                <w:szCs w:val="24"/>
                <w:lang w:eastAsia="ru-RU"/>
              </w:rPr>
              <w:t>Я пробовал. Мне не понравилось.</w:t>
            </w:r>
          </w:p>
        </w:tc>
      </w:tr>
      <w:tr w:rsidR="0026111D" w:rsidTr="0026111D">
        <w:tc>
          <w:tcPr>
            <w:tcW w:w="9571" w:type="dxa"/>
            <w:shd w:val="clear" w:color="auto" w:fill="B8CCE4" w:themeFill="accent1" w:themeFillTint="66"/>
          </w:tcPr>
          <w:p w:rsidR="0026111D" w:rsidRDefault="0026111D" w:rsidP="0026111D">
            <w:pPr>
              <w:ind w:firstLine="567"/>
              <w:jc w:val="both"/>
              <w:rPr>
                <w:rFonts w:ascii="Times New Roman" w:eastAsia="Times New Roman" w:hAnsi="Times New Roman" w:cs="Times New Roman"/>
                <w:sz w:val="28"/>
                <w:szCs w:val="24"/>
                <w:lang w:eastAsia="ru-RU"/>
              </w:rPr>
            </w:pPr>
            <w:r w:rsidRPr="00A222BB">
              <w:rPr>
                <w:rFonts w:ascii="Times New Roman" w:eastAsia="Times New Roman" w:hAnsi="Times New Roman" w:cs="Times New Roman"/>
                <w:sz w:val="28"/>
                <w:szCs w:val="24"/>
                <w:lang w:eastAsia="ru-RU"/>
              </w:rPr>
              <w:t>Это не для меня. Я за здоровый образ жизни.</w:t>
            </w:r>
          </w:p>
        </w:tc>
      </w:tr>
      <w:tr w:rsidR="0026111D" w:rsidTr="0026111D">
        <w:tc>
          <w:tcPr>
            <w:tcW w:w="9571" w:type="dxa"/>
            <w:shd w:val="clear" w:color="auto" w:fill="B8CCE4" w:themeFill="accent1" w:themeFillTint="66"/>
          </w:tcPr>
          <w:p w:rsidR="0026111D" w:rsidRDefault="0026111D" w:rsidP="0026111D">
            <w:pPr>
              <w:ind w:firstLine="567"/>
              <w:jc w:val="both"/>
              <w:rPr>
                <w:rFonts w:ascii="Times New Roman" w:eastAsia="Times New Roman" w:hAnsi="Times New Roman" w:cs="Times New Roman"/>
                <w:sz w:val="28"/>
                <w:szCs w:val="24"/>
                <w:lang w:eastAsia="ru-RU"/>
              </w:rPr>
            </w:pPr>
            <w:r w:rsidRPr="00A222BB">
              <w:rPr>
                <w:rFonts w:ascii="Times New Roman" w:eastAsia="Times New Roman" w:hAnsi="Times New Roman" w:cs="Times New Roman"/>
                <w:sz w:val="28"/>
                <w:szCs w:val="24"/>
                <w:lang w:eastAsia="ru-RU"/>
              </w:rPr>
              <w:t>Выбрать союзника: на</w:t>
            </w:r>
            <w:r>
              <w:rPr>
                <w:rFonts w:ascii="Times New Roman" w:eastAsia="Times New Roman" w:hAnsi="Times New Roman" w:cs="Times New Roman"/>
                <w:sz w:val="28"/>
                <w:szCs w:val="24"/>
                <w:lang w:eastAsia="ru-RU"/>
              </w:rPr>
              <w:t>йти в компании человека, который</w:t>
            </w:r>
            <w:r w:rsidRPr="00A222BB">
              <w:rPr>
                <w:rFonts w:ascii="Times New Roman" w:eastAsia="Times New Roman" w:hAnsi="Times New Roman" w:cs="Times New Roman"/>
                <w:sz w:val="28"/>
                <w:szCs w:val="24"/>
                <w:lang w:eastAsia="ru-RU"/>
              </w:rPr>
              <w:t xml:space="preserve"> согласен с вашим мнением.</w:t>
            </w:r>
          </w:p>
        </w:tc>
      </w:tr>
      <w:tr w:rsidR="0026111D" w:rsidTr="0026111D">
        <w:tc>
          <w:tcPr>
            <w:tcW w:w="9571" w:type="dxa"/>
            <w:shd w:val="clear" w:color="auto" w:fill="B8CCE4" w:themeFill="accent1" w:themeFillTint="66"/>
          </w:tcPr>
          <w:p w:rsidR="0026111D" w:rsidRPr="00A222BB" w:rsidRDefault="0026111D" w:rsidP="0026111D">
            <w:pPr>
              <w:ind w:firstLine="567"/>
              <w:jc w:val="both"/>
              <w:rPr>
                <w:rFonts w:ascii="Times New Roman" w:eastAsia="Times New Roman" w:hAnsi="Times New Roman" w:cs="Times New Roman"/>
                <w:sz w:val="28"/>
                <w:szCs w:val="24"/>
                <w:lang w:eastAsia="ru-RU"/>
              </w:rPr>
            </w:pPr>
            <w:r w:rsidRPr="00A222BB">
              <w:rPr>
                <w:rFonts w:ascii="Times New Roman" w:eastAsia="Times New Roman" w:hAnsi="Times New Roman" w:cs="Times New Roman"/>
                <w:sz w:val="28"/>
                <w:szCs w:val="24"/>
                <w:lang w:eastAsia="ru-RU"/>
              </w:rPr>
              <w:t>Говорить «нет», несмотря ни на что. Отстаивать свое право иметь собственное мнение. Это, кстати,</w:t>
            </w:r>
            <w:r>
              <w:rPr>
                <w:rFonts w:ascii="Times New Roman" w:eastAsia="Times New Roman" w:hAnsi="Times New Roman" w:cs="Times New Roman"/>
                <w:sz w:val="28"/>
                <w:szCs w:val="24"/>
                <w:lang w:eastAsia="ru-RU"/>
              </w:rPr>
              <w:t xml:space="preserve"> </w:t>
            </w:r>
            <w:r w:rsidRPr="00A222BB">
              <w:rPr>
                <w:rFonts w:ascii="Times New Roman" w:eastAsia="Times New Roman" w:hAnsi="Times New Roman" w:cs="Times New Roman"/>
                <w:sz w:val="28"/>
                <w:szCs w:val="24"/>
                <w:lang w:eastAsia="ru-RU"/>
              </w:rPr>
              <w:t>будет свидетельствовать о твердом характере.</w:t>
            </w:r>
          </w:p>
        </w:tc>
      </w:tr>
      <w:tr w:rsidR="0026111D" w:rsidTr="0026111D">
        <w:tc>
          <w:tcPr>
            <w:tcW w:w="9571" w:type="dxa"/>
            <w:shd w:val="clear" w:color="auto" w:fill="B8CCE4" w:themeFill="accent1" w:themeFillTint="66"/>
          </w:tcPr>
          <w:p w:rsidR="0026111D" w:rsidRPr="00A222BB" w:rsidRDefault="0026111D" w:rsidP="0026111D">
            <w:pPr>
              <w:ind w:firstLine="567"/>
              <w:jc w:val="both"/>
              <w:rPr>
                <w:rFonts w:ascii="Times New Roman" w:eastAsia="Times New Roman" w:hAnsi="Times New Roman" w:cs="Times New Roman"/>
                <w:sz w:val="28"/>
                <w:szCs w:val="24"/>
                <w:lang w:eastAsia="ru-RU"/>
              </w:rPr>
            </w:pPr>
            <w:r w:rsidRPr="00A222BB">
              <w:rPr>
                <w:rFonts w:ascii="Times New Roman" w:eastAsia="Times New Roman" w:hAnsi="Times New Roman" w:cs="Times New Roman"/>
                <w:sz w:val="28"/>
                <w:szCs w:val="24"/>
                <w:lang w:eastAsia="ru-RU"/>
              </w:rPr>
              <w:t>Перевести разговор на другую тему.</w:t>
            </w:r>
          </w:p>
        </w:tc>
      </w:tr>
    </w:tbl>
    <w:p w:rsidR="0026111D" w:rsidRDefault="0026111D" w:rsidP="008B0EBA">
      <w:pPr>
        <w:spacing w:after="0" w:line="240" w:lineRule="auto"/>
        <w:ind w:firstLine="567"/>
        <w:jc w:val="center"/>
        <w:rPr>
          <w:rFonts w:ascii="Times New Roman" w:eastAsia="Times New Roman" w:hAnsi="Times New Roman" w:cs="Times New Roman"/>
          <w:b/>
          <w:bCs/>
          <w:color w:val="984806" w:themeColor="accent6" w:themeShade="80"/>
          <w:sz w:val="32"/>
          <w:szCs w:val="24"/>
          <w:lang w:eastAsia="ru-RU"/>
        </w:rPr>
      </w:pPr>
    </w:p>
    <w:p w:rsidR="008B0EBA" w:rsidRDefault="00F56338" w:rsidP="008B0EBA">
      <w:pPr>
        <w:spacing w:after="0" w:line="240" w:lineRule="auto"/>
        <w:ind w:firstLine="567"/>
        <w:jc w:val="center"/>
        <w:rPr>
          <w:rFonts w:ascii="Times New Roman" w:eastAsia="Times New Roman" w:hAnsi="Times New Roman" w:cs="Times New Roman"/>
          <w:sz w:val="28"/>
          <w:szCs w:val="24"/>
          <w:lang w:eastAsia="ru-RU"/>
        </w:rPr>
      </w:pPr>
      <w:r w:rsidRPr="008B0EBA">
        <w:rPr>
          <w:rFonts w:ascii="Times New Roman" w:eastAsia="Times New Roman" w:hAnsi="Times New Roman" w:cs="Times New Roman"/>
          <w:b/>
          <w:bCs/>
          <w:color w:val="984806" w:themeColor="accent6" w:themeShade="80"/>
          <w:sz w:val="32"/>
          <w:szCs w:val="24"/>
          <w:lang w:eastAsia="ru-RU"/>
        </w:rPr>
        <w:t>Если ваш ребенок курит</w:t>
      </w:r>
    </w:p>
    <w:p w:rsidR="008B0EBA" w:rsidRDefault="00F56338" w:rsidP="008B0EBA">
      <w:pPr>
        <w:spacing w:after="0" w:line="240" w:lineRule="auto"/>
        <w:ind w:firstLine="567"/>
        <w:jc w:val="both"/>
        <w:rPr>
          <w:rFonts w:ascii="Times New Roman" w:eastAsia="Times New Roman" w:hAnsi="Times New Roman" w:cs="Times New Roman"/>
          <w:sz w:val="28"/>
          <w:szCs w:val="24"/>
          <w:lang w:eastAsia="ru-RU"/>
        </w:rPr>
      </w:pPr>
      <w:r w:rsidRPr="00F56338">
        <w:rPr>
          <w:rFonts w:ascii="Times New Roman" w:eastAsia="Times New Roman" w:hAnsi="Times New Roman" w:cs="Times New Roman"/>
          <w:sz w:val="28"/>
          <w:szCs w:val="24"/>
          <w:lang w:eastAsia="ru-RU"/>
        </w:rPr>
        <w:t>Вы узнали, что ваш ребенок курит. Прежде всего, следует успокоиться, так как волнение или гнев никогда не помогают решать проблемы. В такой ситуации неэффективно прибегать к скандалу и наказаниям, это может озлобить подростка и подорвать доверительность в отношениях. Лучше спокойно обсудите с ним возникшую проблему, скажите, что это вас беспокоит, вы огорчены создавшейся ситуацией. Вам следует подобрать литературу по проблеме курения, ознакомиться с ней самому (самой) и познакомить подростка. Нельзя запугивать ребенка или предоставлять ему недостоверную информацию. Четко заявите свою позицию относительно курения, не отвергая при этом самого ребенка и не отказывая ему в понимании и поддержке. Расскажите о возможностях преодоления вредной привычки. Вам надо набраться терпения, потому что избавлени</w:t>
      </w:r>
      <w:r w:rsidR="008B0EBA">
        <w:rPr>
          <w:rFonts w:ascii="Times New Roman" w:eastAsia="Times New Roman" w:hAnsi="Times New Roman" w:cs="Times New Roman"/>
          <w:sz w:val="28"/>
          <w:szCs w:val="24"/>
          <w:lang w:eastAsia="ru-RU"/>
        </w:rPr>
        <w:t>е от курения требует времени.</w:t>
      </w:r>
    </w:p>
    <w:tbl>
      <w:tblPr>
        <w:tblStyle w:val="a9"/>
        <w:tblW w:w="10065" w:type="dxa"/>
        <w:tblInd w:w="-318" w:type="dxa"/>
        <w:tblLook w:val="04A0"/>
      </w:tblPr>
      <w:tblGrid>
        <w:gridCol w:w="10065"/>
      </w:tblGrid>
      <w:tr w:rsidR="001662CC" w:rsidRPr="001662CC" w:rsidTr="00AB0DBA">
        <w:tc>
          <w:tcPr>
            <w:tcW w:w="10065" w:type="dxa"/>
            <w:shd w:val="clear" w:color="auto" w:fill="B8CCE4" w:themeFill="accent1" w:themeFillTint="66"/>
          </w:tcPr>
          <w:p w:rsidR="001662CC" w:rsidRPr="0026111D" w:rsidRDefault="001662CC" w:rsidP="0026111D">
            <w:pPr>
              <w:spacing w:before="100" w:beforeAutospacing="1" w:after="100" w:afterAutospacing="1"/>
              <w:jc w:val="center"/>
              <w:rPr>
                <w:rFonts w:ascii="Times New Roman" w:eastAsia="Times New Roman" w:hAnsi="Times New Roman" w:cs="Times New Roman"/>
                <w:b/>
                <w:color w:val="984806" w:themeColor="accent6" w:themeShade="80"/>
                <w:sz w:val="28"/>
                <w:szCs w:val="24"/>
                <w:lang w:eastAsia="ru-RU"/>
              </w:rPr>
            </w:pPr>
            <w:r w:rsidRPr="0026111D">
              <w:rPr>
                <w:rFonts w:ascii="Times New Roman" w:eastAsia="Times New Roman" w:hAnsi="Times New Roman" w:cs="Times New Roman"/>
                <w:b/>
                <w:color w:val="984806" w:themeColor="accent6" w:themeShade="80"/>
                <w:sz w:val="28"/>
                <w:szCs w:val="24"/>
                <w:lang w:eastAsia="ru-RU"/>
              </w:rPr>
              <w:t>Фразы, которые не рекомендуется произносить в разговоре с подростком, и предполагаемая ответная реакция на них</w:t>
            </w:r>
          </w:p>
        </w:tc>
      </w:tr>
      <w:tr w:rsidR="001662CC" w:rsidTr="00AB0DBA">
        <w:tc>
          <w:tcPr>
            <w:tcW w:w="10065" w:type="dxa"/>
          </w:tcPr>
          <w:tbl>
            <w:tblPr>
              <w:tblW w:w="0" w:type="auto"/>
              <w:tblCellSpacing w:w="15" w:type="dxa"/>
              <w:tblCellMar>
                <w:top w:w="15" w:type="dxa"/>
                <w:left w:w="15" w:type="dxa"/>
                <w:bottom w:w="15" w:type="dxa"/>
                <w:right w:w="15" w:type="dxa"/>
              </w:tblCellMar>
              <w:tblLook w:val="04A0"/>
            </w:tblPr>
            <w:tblGrid>
              <w:gridCol w:w="4601"/>
              <w:gridCol w:w="5248"/>
            </w:tblGrid>
            <w:tr w:rsidR="001662CC" w:rsidRPr="001662CC" w:rsidTr="001662CC">
              <w:trPr>
                <w:tblCellSpacing w:w="15" w:type="dxa"/>
              </w:trPr>
              <w:tc>
                <w:tcPr>
                  <w:tcW w:w="0" w:type="auto"/>
                  <w:tcBorders>
                    <w:right w:val="single" w:sz="4" w:space="0" w:color="auto"/>
                  </w:tcBorders>
                  <w:shd w:val="clear" w:color="auto" w:fill="FFFF00"/>
                  <w:vAlign w:val="center"/>
                  <w:hideMark/>
                </w:tcPr>
                <w:p w:rsidR="001662CC" w:rsidRPr="001662CC" w:rsidRDefault="001662CC" w:rsidP="00636958">
                  <w:pPr>
                    <w:spacing w:before="100" w:beforeAutospacing="1" w:after="100" w:afterAutospacing="1" w:line="240" w:lineRule="auto"/>
                    <w:jc w:val="center"/>
                    <w:rPr>
                      <w:rFonts w:ascii="Times New Roman" w:eastAsia="Times New Roman" w:hAnsi="Times New Roman" w:cs="Times New Roman"/>
                      <w:b/>
                      <w:bCs/>
                      <w:color w:val="984806" w:themeColor="accent6" w:themeShade="80"/>
                      <w:sz w:val="28"/>
                      <w:szCs w:val="24"/>
                      <w:lang w:eastAsia="ru-RU"/>
                    </w:rPr>
                  </w:pPr>
                  <w:r w:rsidRPr="001662CC">
                    <w:rPr>
                      <w:rFonts w:ascii="Times New Roman" w:eastAsia="Times New Roman" w:hAnsi="Times New Roman" w:cs="Times New Roman"/>
                      <w:b/>
                      <w:bCs/>
                      <w:color w:val="984806" w:themeColor="accent6" w:themeShade="80"/>
                      <w:sz w:val="28"/>
                      <w:szCs w:val="24"/>
                      <w:lang w:eastAsia="ru-RU"/>
                    </w:rPr>
                    <w:t>Фраза</w:t>
                  </w:r>
                </w:p>
              </w:tc>
              <w:tc>
                <w:tcPr>
                  <w:tcW w:w="0" w:type="auto"/>
                  <w:shd w:val="clear" w:color="auto" w:fill="FFFF00"/>
                  <w:vAlign w:val="center"/>
                  <w:hideMark/>
                </w:tcPr>
                <w:p w:rsidR="001662CC" w:rsidRPr="001662CC" w:rsidRDefault="001662CC" w:rsidP="00636958">
                  <w:pPr>
                    <w:spacing w:before="100" w:beforeAutospacing="1" w:after="100" w:afterAutospacing="1" w:line="240" w:lineRule="auto"/>
                    <w:jc w:val="center"/>
                    <w:rPr>
                      <w:rFonts w:ascii="Times New Roman" w:eastAsia="Times New Roman" w:hAnsi="Times New Roman" w:cs="Times New Roman"/>
                      <w:b/>
                      <w:bCs/>
                      <w:color w:val="984806" w:themeColor="accent6" w:themeShade="80"/>
                      <w:sz w:val="28"/>
                      <w:szCs w:val="24"/>
                      <w:lang w:eastAsia="ru-RU"/>
                    </w:rPr>
                  </w:pPr>
                  <w:r w:rsidRPr="001662CC">
                    <w:rPr>
                      <w:rFonts w:ascii="Times New Roman" w:eastAsia="Times New Roman" w:hAnsi="Times New Roman" w:cs="Times New Roman"/>
                      <w:b/>
                      <w:bCs/>
                      <w:color w:val="984806" w:themeColor="accent6" w:themeShade="80"/>
                      <w:sz w:val="28"/>
                      <w:szCs w:val="24"/>
                      <w:lang w:eastAsia="ru-RU"/>
                    </w:rPr>
                    <w:t>Реакция</w:t>
                  </w:r>
                </w:p>
              </w:tc>
            </w:tr>
            <w:tr w:rsidR="001662CC" w:rsidRPr="001662CC" w:rsidTr="001662CC">
              <w:trPr>
                <w:tblCellSpacing w:w="15" w:type="dxa"/>
              </w:trPr>
              <w:tc>
                <w:tcPr>
                  <w:tcW w:w="0" w:type="auto"/>
                  <w:tcBorders>
                    <w:right w:val="single" w:sz="4" w:space="0" w:color="auto"/>
                  </w:tcBorders>
                  <w:shd w:val="clear" w:color="auto" w:fill="B8CCE4" w:themeFill="accent1" w:themeFillTint="66"/>
                  <w:vAlign w:val="center"/>
                  <w:hideMark/>
                </w:tcPr>
                <w:p w:rsidR="001662CC" w:rsidRPr="001662CC" w:rsidRDefault="001662CC" w:rsidP="00636958">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1662CC">
                    <w:rPr>
                      <w:rFonts w:ascii="Times New Roman" w:eastAsia="Times New Roman" w:hAnsi="Times New Roman" w:cs="Times New Roman"/>
                      <w:sz w:val="28"/>
                      <w:szCs w:val="24"/>
                      <w:lang w:eastAsia="ru-RU"/>
                    </w:rPr>
                    <w:t>«Ты еще мал курить!»</w:t>
                  </w:r>
                </w:p>
              </w:tc>
              <w:tc>
                <w:tcPr>
                  <w:tcW w:w="0" w:type="auto"/>
                  <w:shd w:val="clear" w:color="auto" w:fill="B8CCE4" w:themeFill="accent1" w:themeFillTint="66"/>
                  <w:vAlign w:val="center"/>
                  <w:hideMark/>
                </w:tcPr>
                <w:p w:rsidR="001662CC" w:rsidRPr="001662CC" w:rsidRDefault="001662CC" w:rsidP="00636958">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1662CC">
                    <w:rPr>
                      <w:rFonts w:ascii="Times New Roman" w:eastAsia="Times New Roman" w:hAnsi="Times New Roman" w:cs="Times New Roman"/>
                      <w:sz w:val="28"/>
                      <w:szCs w:val="24"/>
                      <w:lang w:eastAsia="ru-RU"/>
                    </w:rPr>
                    <w:t>«Отлично! Как только вырасту</w:t>
                  </w:r>
                  <w:proofErr w:type="gramStart"/>
                  <w:r w:rsidRPr="001662CC">
                    <w:rPr>
                      <w:rFonts w:ascii="Times New Roman" w:eastAsia="Times New Roman" w:hAnsi="Times New Roman" w:cs="Times New Roman"/>
                      <w:sz w:val="28"/>
                      <w:szCs w:val="24"/>
                      <w:lang w:eastAsia="ru-RU"/>
                    </w:rPr>
                    <w:t>… Х</w:t>
                  </w:r>
                  <w:proofErr w:type="gramEnd"/>
                  <w:r w:rsidRPr="001662CC">
                    <w:rPr>
                      <w:rFonts w:ascii="Times New Roman" w:eastAsia="Times New Roman" w:hAnsi="Times New Roman" w:cs="Times New Roman"/>
                      <w:sz w:val="28"/>
                      <w:szCs w:val="24"/>
                      <w:lang w:eastAsia="ru-RU"/>
                    </w:rPr>
                    <w:t>отя я уж</w:t>
                  </w:r>
                  <w:r w:rsidRPr="00A222BB">
                    <w:rPr>
                      <w:rFonts w:ascii="Times New Roman" w:eastAsia="Times New Roman" w:hAnsi="Times New Roman" w:cs="Times New Roman"/>
                      <w:sz w:val="28"/>
                      <w:szCs w:val="24"/>
                      <w:shd w:val="clear" w:color="auto" w:fill="B8CCE4" w:themeFill="accent1" w:themeFillTint="66"/>
                      <w:lang w:eastAsia="ru-RU"/>
                    </w:rPr>
                    <w:t>е</w:t>
                  </w:r>
                  <w:r w:rsidRPr="001662CC">
                    <w:rPr>
                      <w:rFonts w:ascii="Times New Roman" w:eastAsia="Times New Roman" w:hAnsi="Times New Roman" w:cs="Times New Roman"/>
                      <w:sz w:val="28"/>
                      <w:szCs w:val="24"/>
                      <w:lang w:eastAsia="ru-RU"/>
                    </w:rPr>
                    <w:t xml:space="preserve"> взрослый»</w:t>
                  </w:r>
                </w:p>
              </w:tc>
            </w:tr>
            <w:tr w:rsidR="001662CC" w:rsidRPr="001662CC" w:rsidTr="001662CC">
              <w:trPr>
                <w:tblCellSpacing w:w="15" w:type="dxa"/>
              </w:trPr>
              <w:tc>
                <w:tcPr>
                  <w:tcW w:w="0" w:type="auto"/>
                  <w:tcBorders>
                    <w:right w:val="single" w:sz="4" w:space="0" w:color="auto"/>
                  </w:tcBorders>
                  <w:shd w:val="clear" w:color="auto" w:fill="FFFF00"/>
                  <w:vAlign w:val="center"/>
                  <w:hideMark/>
                </w:tcPr>
                <w:p w:rsidR="001662CC" w:rsidRPr="001662CC" w:rsidRDefault="001662CC" w:rsidP="00636958">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1662CC">
                    <w:rPr>
                      <w:rFonts w:ascii="Times New Roman" w:eastAsia="Times New Roman" w:hAnsi="Times New Roman" w:cs="Times New Roman"/>
                      <w:sz w:val="28"/>
                      <w:szCs w:val="24"/>
                      <w:lang w:eastAsia="ru-RU"/>
                    </w:rPr>
                    <w:t>«Чтоб я не видел тебя с сигаретой!»</w:t>
                  </w:r>
                </w:p>
              </w:tc>
              <w:tc>
                <w:tcPr>
                  <w:tcW w:w="0" w:type="auto"/>
                  <w:shd w:val="clear" w:color="auto" w:fill="FFFF00"/>
                  <w:vAlign w:val="center"/>
                  <w:hideMark/>
                </w:tcPr>
                <w:p w:rsidR="001662CC" w:rsidRPr="001662CC" w:rsidRDefault="001662CC" w:rsidP="00636958">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1662CC">
                    <w:rPr>
                      <w:rFonts w:ascii="Times New Roman" w:eastAsia="Times New Roman" w:hAnsi="Times New Roman" w:cs="Times New Roman"/>
                      <w:sz w:val="28"/>
                      <w:szCs w:val="24"/>
                      <w:lang w:eastAsia="ru-RU"/>
                    </w:rPr>
                    <w:t>«Нет проблем! Буду курить в более приятной компании»</w:t>
                  </w:r>
                </w:p>
              </w:tc>
            </w:tr>
            <w:tr w:rsidR="001662CC" w:rsidRPr="001662CC" w:rsidTr="001662CC">
              <w:trPr>
                <w:tblCellSpacing w:w="15" w:type="dxa"/>
              </w:trPr>
              <w:tc>
                <w:tcPr>
                  <w:tcW w:w="0" w:type="auto"/>
                  <w:tcBorders>
                    <w:right w:val="single" w:sz="4" w:space="0" w:color="auto"/>
                  </w:tcBorders>
                  <w:shd w:val="clear" w:color="auto" w:fill="B8CCE4" w:themeFill="accent1" w:themeFillTint="66"/>
                  <w:vAlign w:val="center"/>
                  <w:hideMark/>
                </w:tcPr>
                <w:p w:rsidR="001662CC" w:rsidRPr="001662CC" w:rsidRDefault="001662CC" w:rsidP="00636958">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1662CC">
                    <w:rPr>
                      <w:rFonts w:ascii="Times New Roman" w:eastAsia="Times New Roman" w:hAnsi="Times New Roman" w:cs="Times New Roman"/>
                      <w:sz w:val="28"/>
                      <w:szCs w:val="24"/>
                      <w:lang w:eastAsia="ru-RU"/>
                    </w:rPr>
                    <w:t>«Курят только глупые люди»</w:t>
                  </w:r>
                </w:p>
              </w:tc>
              <w:tc>
                <w:tcPr>
                  <w:tcW w:w="0" w:type="auto"/>
                  <w:shd w:val="clear" w:color="auto" w:fill="B8CCE4" w:themeFill="accent1" w:themeFillTint="66"/>
                  <w:vAlign w:val="center"/>
                  <w:hideMark/>
                </w:tcPr>
                <w:p w:rsidR="001662CC" w:rsidRPr="001662CC" w:rsidRDefault="001662CC" w:rsidP="00636958">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1662CC">
                    <w:rPr>
                      <w:rFonts w:ascii="Times New Roman" w:eastAsia="Times New Roman" w:hAnsi="Times New Roman" w:cs="Times New Roman"/>
                      <w:sz w:val="28"/>
                      <w:szCs w:val="24"/>
                      <w:lang w:eastAsia="ru-RU"/>
                    </w:rPr>
                    <w:t>«Может твой дядя Петя и глупый, а я знаю много отличных ребят, и все они курят»</w:t>
                  </w:r>
                </w:p>
              </w:tc>
            </w:tr>
            <w:tr w:rsidR="001662CC" w:rsidRPr="001662CC" w:rsidTr="001662CC">
              <w:trPr>
                <w:tblCellSpacing w:w="15" w:type="dxa"/>
              </w:trPr>
              <w:tc>
                <w:tcPr>
                  <w:tcW w:w="0" w:type="auto"/>
                  <w:tcBorders>
                    <w:right w:val="single" w:sz="4" w:space="0" w:color="auto"/>
                  </w:tcBorders>
                  <w:shd w:val="clear" w:color="auto" w:fill="FFFF00"/>
                  <w:vAlign w:val="center"/>
                  <w:hideMark/>
                </w:tcPr>
                <w:p w:rsidR="001662CC" w:rsidRPr="001662CC" w:rsidRDefault="001662CC" w:rsidP="00636958">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1662CC">
                    <w:rPr>
                      <w:rFonts w:ascii="Times New Roman" w:eastAsia="Times New Roman" w:hAnsi="Times New Roman" w:cs="Times New Roman"/>
                      <w:sz w:val="28"/>
                      <w:szCs w:val="24"/>
                      <w:lang w:eastAsia="ru-RU"/>
                    </w:rPr>
                    <w:t>«Не смей курить!»</w:t>
                  </w:r>
                </w:p>
              </w:tc>
              <w:tc>
                <w:tcPr>
                  <w:tcW w:w="0" w:type="auto"/>
                  <w:shd w:val="clear" w:color="auto" w:fill="FFFF00"/>
                  <w:vAlign w:val="center"/>
                  <w:hideMark/>
                </w:tcPr>
                <w:p w:rsidR="001662CC" w:rsidRPr="001662CC" w:rsidRDefault="001662CC" w:rsidP="00636958">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1662CC">
                    <w:rPr>
                      <w:rFonts w:ascii="Times New Roman" w:eastAsia="Times New Roman" w:hAnsi="Times New Roman" w:cs="Times New Roman"/>
                      <w:sz w:val="28"/>
                      <w:szCs w:val="24"/>
                      <w:lang w:eastAsia="ru-RU"/>
                    </w:rPr>
                    <w:t>«Не надо мне приказывать!»</w:t>
                  </w:r>
                </w:p>
              </w:tc>
            </w:tr>
            <w:tr w:rsidR="001662CC" w:rsidRPr="001662CC" w:rsidTr="001662CC">
              <w:trPr>
                <w:tblCellSpacing w:w="15" w:type="dxa"/>
              </w:trPr>
              <w:tc>
                <w:tcPr>
                  <w:tcW w:w="0" w:type="auto"/>
                  <w:tcBorders>
                    <w:right w:val="single" w:sz="4" w:space="0" w:color="auto"/>
                  </w:tcBorders>
                  <w:shd w:val="clear" w:color="auto" w:fill="B8CCE4" w:themeFill="accent1" w:themeFillTint="66"/>
                  <w:vAlign w:val="center"/>
                  <w:hideMark/>
                </w:tcPr>
                <w:p w:rsidR="001662CC" w:rsidRPr="001662CC" w:rsidRDefault="001662CC" w:rsidP="00636958">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1662CC">
                    <w:rPr>
                      <w:rFonts w:ascii="Times New Roman" w:eastAsia="Times New Roman" w:hAnsi="Times New Roman" w:cs="Times New Roman"/>
                      <w:sz w:val="28"/>
                      <w:szCs w:val="24"/>
                      <w:lang w:eastAsia="ru-RU"/>
                    </w:rPr>
                    <w:t>«Увижу с сигаретой – выгоню из дома!»</w:t>
                  </w:r>
                </w:p>
              </w:tc>
              <w:tc>
                <w:tcPr>
                  <w:tcW w:w="0" w:type="auto"/>
                  <w:shd w:val="clear" w:color="auto" w:fill="B8CCE4" w:themeFill="accent1" w:themeFillTint="66"/>
                  <w:vAlign w:val="center"/>
                  <w:hideMark/>
                </w:tcPr>
                <w:p w:rsidR="001662CC" w:rsidRPr="001662CC" w:rsidRDefault="001662CC" w:rsidP="00636958">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1662CC">
                    <w:rPr>
                      <w:rFonts w:ascii="Times New Roman" w:eastAsia="Times New Roman" w:hAnsi="Times New Roman" w:cs="Times New Roman"/>
                      <w:sz w:val="28"/>
                      <w:szCs w:val="24"/>
                      <w:lang w:eastAsia="ru-RU"/>
                    </w:rPr>
                    <w:t>«Какая ерунда! Любопытно на это посмотреть»</w:t>
                  </w:r>
                </w:p>
              </w:tc>
            </w:tr>
            <w:tr w:rsidR="001662CC" w:rsidRPr="001662CC" w:rsidTr="001662CC">
              <w:trPr>
                <w:tblCellSpacing w:w="15" w:type="dxa"/>
              </w:trPr>
              <w:tc>
                <w:tcPr>
                  <w:tcW w:w="0" w:type="auto"/>
                  <w:tcBorders>
                    <w:right w:val="single" w:sz="4" w:space="0" w:color="auto"/>
                  </w:tcBorders>
                  <w:shd w:val="clear" w:color="auto" w:fill="FFFF00"/>
                  <w:vAlign w:val="center"/>
                  <w:hideMark/>
                </w:tcPr>
                <w:p w:rsidR="001662CC" w:rsidRPr="001662CC" w:rsidRDefault="001662CC" w:rsidP="00636958">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1662CC">
                    <w:rPr>
                      <w:rFonts w:ascii="Times New Roman" w:eastAsia="Times New Roman" w:hAnsi="Times New Roman" w:cs="Times New Roman"/>
                      <w:sz w:val="28"/>
                      <w:szCs w:val="24"/>
                      <w:lang w:eastAsia="ru-RU"/>
                    </w:rPr>
                    <w:t>«Сигарета – это яд. Капля никотина убивает лошадь»</w:t>
                  </w:r>
                </w:p>
              </w:tc>
              <w:tc>
                <w:tcPr>
                  <w:tcW w:w="0" w:type="auto"/>
                  <w:shd w:val="clear" w:color="auto" w:fill="FFFF00"/>
                  <w:vAlign w:val="center"/>
                  <w:hideMark/>
                </w:tcPr>
                <w:p w:rsidR="001662CC" w:rsidRPr="001662CC" w:rsidRDefault="001662CC" w:rsidP="00636958">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1662CC">
                    <w:rPr>
                      <w:rFonts w:ascii="Times New Roman" w:eastAsia="Times New Roman" w:hAnsi="Times New Roman" w:cs="Times New Roman"/>
                      <w:sz w:val="28"/>
                      <w:szCs w:val="24"/>
                      <w:lang w:eastAsia="ru-RU"/>
                    </w:rPr>
                    <w:t>«Это банально, к тому же я не лошадь»</w:t>
                  </w:r>
                </w:p>
              </w:tc>
            </w:tr>
            <w:tr w:rsidR="001662CC" w:rsidRPr="001662CC" w:rsidTr="001662CC">
              <w:trPr>
                <w:tblCellSpacing w:w="15" w:type="dxa"/>
              </w:trPr>
              <w:tc>
                <w:tcPr>
                  <w:tcW w:w="0" w:type="auto"/>
                  <w:tcBorders>
                    <w:right w:val="single" w:sz="4" w:space="0" w:color="auto"/>
                  </w:tcBorders>
                  <w:shd w:val="clear" w:color="auto" w:fill="B8CCE4" w:themeFill="accent1" w:themeFillTint="66"/>
                  <w:vAlign w:val="center"/>
                  <w:hideMark/>
                </w:tcPr>
                <w:p w:rsidR="001662CC" w:rsidRPr="001662CC" w:rsidRDefault="001662CC" w:rsidP="00636958">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1662CC">
                    <w:rPr>
                      <w:rFonts w:ascii="Times New Roman" w:eastAsia="Times New Roman" w:hAnsi="Times New Roman" w:cs="Times New Roman"/>
                      <w:sz w:val="28"/>
                      <w:szCs w:val="24"/>
                      <w:lang w:eastAsia="ru-RU"/>
                    </w:rPr>
                    <w:t>«Вот сейчас ты куришь, а потом начнешь пить и употреблять наркотики»</w:t>
                  </w:r>
                </w:p>
              </w:tc>
              <w:tc>
                <w:tcPr>
                  <w:tcW w:w="0" w:type="auto"/>
                  <w:shd w:val="clear" w:color="auto" w:fill="B8CCE4" w:themeFill="accent1" w:themeFillTint="66"/>
                  <w:vAlign w:val="center"/>
                  <w:hideMark/>
                </w:tcPr>
                <w:p w:rsidR="001662CC" w:rsidRPr="001662CC" w:rsidRDefault="001662CC" w:rsidP="00636958">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1662CC">
                    <w:rPr>
                      <w:rFonts w:ascii="Times New Roman" w:eastAsia="Times New Roman" w:hAnsi="Times New Roman" w:cs="Times New Roman"/>
                      <w:sz w:val="28"/>
                      <w:szCs w:val="24"/>
                      <w:lang w:eastAsia="ru-RU"/>
                    </w:rPr>
                    <w:t>«А что, можно попробовать!»</w:t>
                  </w:r>
                </w:p>
              </w:tc>
            </w:tr>
          </w:tbl>
          <w:p w:rsidR="001662CC" w:rsidRPr="001662CC" w:rsidRDefault="001662CC">
            <w:pPr>
              <w:rPr>
                <w:sz w:val="28"/>
              </w:rPr>
            </w:pPr>
          </w:p>
        </w:tc>
      </w:tr>
    </w:tbl>
    <w:p w:rsidR="00AB0DBA" w:rsidRDefault="00AB0DBA" w:rsidP="001662CC">
      <w:pPr>
        <w:spacing w:after="0" w:line="240" w:lineRule="auto"/>
        <w:ind w:firstLine="734"/>
        <w:jc w:val="both"/>
        <w:rPr>
          <w:rFonts w:ascii="Times New Roman" w:eastAsia="Times New Roman" w:hAnsi="Times New Roman" w:cs="Times New Roman"/>
          <w:bCs/>
          <w:i/>
          <w:color w:val="984806" w:themeColor="accent6" w:themeShade="80"/>
          <w:sz w:val="28"/>
          <w:szCs w:val="28"/>
          <w:lang w:eastAsia="ru-RU"/>
        </w:rPr>
      </w:pPr>
    </w:p>
    <w:p w:rsidR="001662CC" w:rsidRPr="001662CC" w:rsidRDefault="001662CC" w:rsidP="001662CC">
      <w:pPr>
        <w:spacing w:after="0" w:line="240" w:lineRule="auto"/>
        <w:ind w:firstLine="734"/>
        <w:jc w:val="both"/>
        <w:rPr>
          <w:rFonts w:ascii="Times New Roman" w:eastAsia="Times New Roman" w:hAnsi="Times New Roman" w:cs="Times New Roman"/>
          <w:i/>
          <w:color w:val="984806" w:themeColor="accent6" w:themeShade="80"/>
          <w:sz w:val="28"/>
          <w:szCs w:val="28"/>
          <w:lang w:eastAsia="ru-RU"/>
        </w:rPr>
      </w:pPr>
      <w:r w:rsidRPr="001662CC">
        <w:rPr>
          <w:rFonts w:ascii="Times New Roman" w:eastAsia="Times New Roman" w:hAnsi="Times New Roman" w:cs="Times New Roman"/>
          <w:bCs/>
          <w:i/>
          <w:color w:val="984806" w:themeColor="accent6" w:themeShade="80"/>
          <w:sz w:val="28"/>
          <w:szCs w:val="28"/>
          <w:lang w:eastAsia="ru-RU"/>
        </w:rPr>
        <w:t>Результаты анкетирования показывают, что большинство учащихся, хорошо ориентируется в данном вопросе, из них</w:t>
      </w:r>
      <w:r>
        <w:rPr>
          <w:rFonts w:ascii="Times New Roman" w:eastAsia="Times New Roman" w:hAnsi="Times New Roman" w:cs="Times New Roman"/>
          <w:bCs/>
          <w:i/>
          <w:color w:val="984806" w:themeColor="accent6" w:themeShade="80"/>
          <w:sz w:val="28"/>
          <w:szCs w:val="28"/>
          <w:lang w:eastAsia="ru-RU"/>
        </w:rPr>
        <w:t xml:space="preserve"> </w:t>
      </w:r>
      <w:r w:rsidRPr="001662CC">
        <w:rPr>
          <w:rFonts w:ascii="Times New Roman" w:eastAsia="Times New Roman" w:hAnsi="Times New Roman" w:cs="Times New Roman"/>
          <w:b/>
          <w:bCs/>
          <w:i/>
          <w:color w:val="984806" w:themeColor="accent6" w:themeShade="80"/>
          <w:sz w:val="28"/>
          <w:szCs w:val="28"/>
          <w:lang w:eastAsia="ru-RU"/>
        </w:rPr>
        <w:t>79%</w:t>
      </w:r>
      <w:r w:rsidRPr="001662CC">
        <w:rPr>
          <w:rFonts w:ascii="Times New Roman" w:eastAsia="Times New Roman" w:hAnsi="Times New Roman" w:cs="Times New Roman"/>
          <w:bCs/>
          <w:i/>
          <w:color w:val="984806" w:themeColor="accent6" w:themeShade="80"/>
          <w:sz w:val="28"/>
          <w:szCs w:val="28"/>
          <w:lang w:eastAsia="ru-RU"/>
        </w:rPr>
        <w:t xml:space="preserve"> не курят. </w:t>
      </w:r>
      <w:r w:rsidRPr="001662CC">
        <w:rPr>
          <w:rFonts w:ascii="Times New Roman" w:eastAsia="Times New Roman" w:hAnsi="Times New Roman" w:cs="Times New Roman"/>
          <w:i/>
          <w:color w:val="984806" w:themeColor="accent6" w:themeShade="80"/>
          <w:sz w:val="28"/>
          <w:szCs w:val="28"/>
          <w:lang w:eastAsia="ru-RU"/>
        </w:rPr>
        <w:t xml:space="preserve">Вместе с тем, </w:t>
      </w:r>
      <w:r w:rsidRPr="001662CC">
        <w:rPr>
          <w:rFonts w:ascii="Times New Roman" w:eastAsia="Times New Roman" w:hAnsi="Times New Roman" w:cs="Times New Roman"/>
          <w:b/>
          <w:i/>
          <w:color w:val="984806" w:themeColor="accent6" w:themeShade="80"/>
          <w:sz w:val="28"/>
          <w:szCs w:val="28"/>
          <w:lang w:eastAsia="ru-RU"/>
        </w:rPr>
        <w:t>20%</w:t>
      </w:r>
      <w:r w:rsidRPr="001662CC">
        <w:rPr>
          <w:rFonts w:ascii="Times New Roman" w:eastAsia="Times New Roman" w:hAnsi="Times New Roman" w:cs="Times New Roman"/>
          <w:i/>
          <w:color w:val="984806" w:themeColor="accent6" w:themeShade="80"/>
          <w:sz w:val="28"/>
          <w:szCs w:val="28"/>
          <w:lang w:eastAsia="ru-RU"/>
        </w:rPr>
        <w:t xml:space="preserve"> </w:t>
      </w:r>
      <w:r w:rsidRPr="001662CC">
        <w:rPr>
          <w:rFonts w:ascii="Times New Roman" w:eastAsia="Times New Roman" w:hAnsi="Times New Roman" w:cs="Times New Roman"/>
          <w:bCs/>
          <w:i/>
          <w:color w:val="984806" w:themeColor="accent6" w:themeShade="80"/>
          <w:sz w:val="28"/>
          <w:szCs w:val="28"/>
          <w:lang w:eastAsia="ru-RU"/>
        </w:rPr>
        <w:t xml:space="preserve">респондентов убеждены, что информации о вреде курения не достаточно. Необходимо отметить тот факт, что </w:t>
      </w:r>
      <w:r w:rsidRPr="00A222BB">
        <w:rPr>
          <w:rFonts w:ascii="Times New Roman" w:eastAsia="Times New Roman" w:hAnsi="Times New Roman" w:cs="Times New Roman"/>
          <w:b/>
          <w:bCs/>
          <w:i/>
          <w:color w:val="984806" w:themeColor="accent6" w:themeShade="80"/>
          <w:sz w:val="28"/>
          <w:szCs w:val="28"/>
          <w:lang w:eastAsia="ru-RU"/>
        </w:rPr>
        <w:t>69%</w:t>
      </w:r>
      <w:r w:rsidRPr="001662CC">
        <w:rPr>
          <w:rFonts w:ascii="Times New Roman" w:eastAsia="Times New Roman" w:hAnsi="Times New Roman" w:cs="Times New Roman"/>
          <w:bCs/>
          <w:i/>
          <w:color w:val="984806" w:themeColor="accent6" w:themeShade="80"/>
          <w:sz w:val="28"/>
          <w:szCs w:val="28"/>
          <w:lang w:eastAsia="ru-RU"/>
        </w:rPr>
        <w:t xml:space="preserve"> опрошенных несовершеннолетних равнодушно относятся к курящим людям, к тому же </w:t>
      </w:r>
      <w:r w:rsidRPr="00A222BB">
        <w:rPr>
          <w:rFonts w:ascii="Times New Roman" w:eastAsia="Times New Roman" w:hAnsi="Times New Roman" w:cs="Times New Roman"/>
          <w:b/>
          <w:i/>
          <w:color w:val="984806" w:themeColor="accent6" w:themeShade="80"/>
          <w:sz w:val="28"/>
          <w:szCs w:val="28"/>
          <w:lang w:eastAsia="ru-RU"/>
        </w:rPr>
        <w:t>14%</w:t>
      </w:r>
      <w:r w:rsidRPr="001662CC">
        <w:rPr>
          <w:rFonts w:ascii="Times New Roman" w:eastAsia="Times New Roman" w:hAnsi="Times New Roman" w:cs="Times New Roman"/>
          <w:i/>
          <w:color w:val="984806" w:themeColor="accent6" w:themeShade="80"/>
          <w:sz w:val="28"/>
          <w:szCs w:val="28"/>
          <w:lang w:eastAsia="ru-RU"/>
        </w:rPr>
        <w:t xml:space="preserve"> не знают, вредит ли курение обществу в целом, т.е. п</w:t>
      </w:r>
      <w:r w:rsidRPr="001662CC">
        <w:rPr>
          <w:rFonts w:ascii="Times New Roman" w:eastAsia="Times New Roman" w:hAnsi="Times New Roman" w:cs="Times New Roman"/>
          <w:bCs/>
          <w:i/>
          <w:color w:val="984806" w:themeColor="accent6" w:themeShade="80"/>
          <w:sz w:val="28"/>
          <w:szCs w:val="28"/>
          <w:lang w:eastAsia="ru-RU"/>
        </w:rPr>
        <w:t xml:space="preserve">роблема </w:t>
      </w:r>
      <w:proofErr w:type="spellStart"/>
      <w:r w:rsidRPr="001662CC">
        <w:rPr>
          <w:rFonts w:ascii="Times New Roman" w:eastAsia="Times New Roman" w:hAnsi="Times New Roman" w:cs="Times New Roman"/>
          <w:bCs/>
          <w:i/>
          <w:color w:val="984806" w:themeColor="accent6" w:themeShade="80"/>
          <w:sz w:val="28"/>
          <w:szCs w:val="28"/>
          <w:lang w:eastAsia="ru-RU"/>
        </w:rPr>
        <w:t>табакокурения</w:t>
      </w:r>
      <w:proofErr w:type="spellEnd"/>
      <w:r w:rsidRPr="001662CC">
        <w:rPr>
          <w:rFonts w:ascii="Times New Roman" w:eastAsia="Times New Roman" w:hAnsi="Times New Roman" w:cs="Times New Roman"/>
          <w:bCs/>
          <w:i/>
          <w:color w:val="984806" w:themeColor="accent6" w:themeShade="80"/>
          <w:sz w:val="28"/>
          <w:szCs w:val="28"/>
          <w:lang w:eastAsia="ru-RU"/>
        </w:rPr>
        <w:t xml:space="preserve"> для учащихся актуальна, ее необходимо рассматривать и решать.</w:t>
      </w:r>
    </w:p>
    <w:p w:rsidR="001662CC" w:rsidRPr="00A222BB" w:rsidRDefault="001662CC" w:rsidP="00A222BB">
      <w:pPr>
        <w:spacing w:after="0" w:line="240" w:lineRule="auto"/>
        <w:ind w:firstLine="567"/>
        <w:jc w:val="both"/>
        <w:rPr>
          <w:rFonts w:ascii="Times New Roman" w:eastAsia="Times New Roman" w:hAnsi="Times New Roman" w:cs="Times New Roman"/>
          <w:sz w:val="28"/>
          <w:szCs w:val="24"/>
          <w:lang w:eastAsia="ru-RU"/>
        </w:rPr>
      </w:pPr>
      <w:r w:rsidRPr="00A222BB">
        <w:rPr>
          <w:rFonts w:ascii="Times New Roman" w:eastAsia="Times New Roman" w:hAnsi="Times New Roman" w:cs="Times New Roman"/>
          <w:sz w:val="28"/>
          <w:szCs w:val="24"/>
          <w:lang w:eastAsia="ru-RU"/>
        </w:rPr>
        <w:t>Из-за своей загруженности на работе, родители порой не замечают изменений в поведении подростка. Недостаток общения может сказаться и в появлении у него вредных привычек. Только общение может сблизить родителей и детей, поэтому находите время для общения со своим сыном и дочерью. Разговаривайте в дороге, когда едете или идёте вместе, поделитесь своим мнение о просмотренном вместе фильме, расскажите о своих интересных историях</w:t>
      </w:r>
      <w:r w:rsidR="00AB0DBA">
        <w:rPr>
          <w:rFonts w:ascii="Times New Roman" w:eastAsia="Times New Roman" w:hAnsi="Times New Roman" w:cs="Times New Roman"/>
          <w:sz w:val="28"/>
          <w:szCs w:val="24"/>
          <w:lang w:eastAsia="ru-RU"/>
        </w:rPr>
        <w:t xml:space="preserve"> из юности</w:t>
      </w:r>
      <w:r w:rsidRPr="00A222BB">
        <w:rPr>
          <w:rFonts w:ascii="Times New Roman" w:eastAsia="Times New Roman" w:hAnsi="Times New Roman" w:cs="Times New Roman"/>
          <w:sz w:val="28"/>
          <w:szCs w:val="24"/>
          <w:lang w:eastAsia="ru-RU"/>
        </w:rPr>
        <w:t>, проводите больше совместных дел. И помните, что общение с подростком должно быть на равных.</w:t>
      </w:r>
    </w:p>
    <w:p w:rsidR="001662CC" w:rsidRPr="00A222BB" w:rsidRDefault="001662CC" w:rsidP="00A222BB">
      <w:pPr>
        <w:spacing w:after="0" w:line="240" w:lineRule="auto"/>
        <w:ind w:firstLine="567"/>
        <w:jc w:val="both"/>
        <w:rPr>
          <w:rFonts w:ascii="Times New Roman" w:eastAsia="Times New Roman" w:hAnsi="Times New Roman" w:cs="Times New Roman"/>
          <w:sz w:val="28"/>
          <w:szCs w:val="24"/>
          <w:lang w:eastAsia="ru-RU"/>
        </w:rPr>
      </w:pPr>
      <w:r w:rsidRPr="00A222BB">
        <w:rPr>
          <w:rFonts w:ascii="Times New Roman" w:eastAsia="Times New Roman" w:hAnsi="Times New Roman" w:cs="Times New Roman"/>
          <w:sz w:val="28"/>
          <w:szCs w:val="24"/>
          <w:lang w:eastAsia="ru-RU"/>
        </w:rPr>
        <w:t xml:space="preserve">Основные шаги по первичной профилактике </w:t>
      </w:r>
      <w:proofErr w:type="spellStart"/>
      <w:r w:rsidRPr="00A222BB">
        <w:rPr>
          <w:rFonts w:ascii="Times New Roman" w:eastAsia="Times New Roman" w:hAnsi="Times New Roman" w:cs="Times New Roman"/>
          <w:sz w:val="28"/>
          <w:szCs w:val="24"/>
          <w:lang w:eastAsia="ru-RU"/>
        </w:rPr>
        <w:t>табакокурения</w:t>
      </w:r>
      <w:proofErr w:type="spellEnd"/>
      <w:r w:rsidRPr="00A222BB">
        <w:rPr>
          <w:rFonts w:ascii="Times New Roman" w:eastAsia="Times New Roman" w:hAnsi="Times New Roman" w:cs="Times New Roman"/>
          <w:sz w:val="28"/>
          <w:szCs w:val="24"/>
          <w:lang w:eastAsia="ru-RU"/>
        </w:rPr>
        <w:t xml:space="preserve"> у подростков должны предпринимать родители. Здоровый образ жизни семьи, отказ от курения табака обоих родителей являются хорошим примером для подражания подростку. Важным является контроль над кругом общения растущего человека, ведь большая часть «первых сигарет» предложена именно друзьями. Прививая ребенку тягу к спорту, полезным хобби и занимая его досуг развивающими кружками и секциями, вы имеете больше шансов на успех, чем, если ваш ребенок предоставлен сам себе и банально «растет на улице».</w:t>
      </w:r>
    </w:p>
    <w:p w:rsidR="00AB0DBA" w:rsidRDefault="00AB0DBA" w:rsidP="00A222BB">
      <w:pPr>
        <w:spacing w:after="0" w:line="240" w:lineRule="auto"/>
        <w:ind w:firstLine="567"/>
        <w:jc w:val="both"/>
        <w:rPr>
          <w:sz w:val="28"/>
        </w:rPr>
      </w:pPr>
      <w:r>
        <w:rPr>
          <w:sz w:val="28"/>
        </w:rPr>
        <w:t xml:space="preserve"> </w:t>
      </w:r>
    </w:p>
    <w:p w:rsidR="00AB0DBA" w:rsidRPr="00EE1308" w:rsidRDefault="00AB0DBA" w:rsidP="00AB0DBA">
      <w:pPr>
        <w:pStyle w:val="2"/>
        <w:shd w:val="clear" w:color="auto" w:fill="auto"/>
        <w:spacing w:before="0" w:after="0" w:line="240" w:lineRule="auto"/>
        <w:ind w:left="284" w:right="20"/>
        <w:rPr>
          <w:rFonts w:ascii="Times New Roman" w:hAnsi="Times New Roman" w:cs="Times New Roman"/>
          <w:i/>
          <w:sz w:val="28"/>
          <w:szCs w:val="28"/>
        </w:rPr>
      </w:pPr>
      <w:r w:rsidRPr="00AB0DBA">
        <w:rPr>
          <w:rStyle w:val="1"/>
          <w:rFonts w:ascii="Times New Roman" w:hAnsi="Times New Roman" w:cs="Times New Roman"/>
          <w:sz w:val="28"/>
          <w:szCs w:val="28"/>
          <w:lang w:val="ru-RU"/>
        </w:rPr>
        <w:t xml:space="preserve">Педагог-психолог филиала  Монич Наталья Владимировна </w:t>
      </w:r>
    </w:p>
    <w:p w:rsidR="00AB0DBA" w:rsidRPr="00D91779" w:rsidRDefault="00AB0DBA" w:rsidP="00AB0DBA">
      <w:pPr>
        <w:jc w:val="right"/>
        <w:rPr>
          <w:rFonts w:ascii="Times New Roman" w:hAnsi="Times New Roman" w:cs="Times New Roman"/>
          <w:sz w:val="28"/>
          <w:szCs w:val="28"/>
        </w:rPr>
      </w:pPr>
      <w:r>
        <w:rPr>
          <w:rFonts w:ascii="Times New Roman" w:hAnsi="Times New Roman" w:cs="Times New Roman"/>
          <w:sz w:val="28"/>
          <w:szCs w:val="28"/>
        </w:rPr>
        <w:t xml:space="preserve">(ВК или </w:t>
      </w:r>
      <w:proofErr w:type="spellStart"/>
      <w:r>
        <w:rPr>
          <w:rFonts w:ascii="Times New Roman" w:hAnsi="Times New Roman" w:cs="Times New Roman"/>
          <w:sz w:val="28"/>
          <w:szCs w:val="28"/>
          <w:lang w:val="en-US"/>
        </w:rPr>
        <w:t>viber</w:t>
      </w:r>
      <w:proofErr w:type="spellEnd"/>
      <w:r>
        <w:rPr>
          <w:rFonts w:ascii="Times New Roman" w:hAnsi="Times New Roman" w:cs="Times New Roman"/>
          <w:sz w:val="28"/>
          <w:szCs w:val="28"/>
        </w:rPr>
        <w:t xml:space="preserve"> +375298383560)</w:t>
      </w:r>
      <w:r w:rsidRPr="00D91779">
        <w:rPr>
          <w:rFonts w:ascii="Times New Roman" w:hAnsi="Times New Roman" w:cs="Times New Roman"/>
          <w:sz w:val="28"/>
          <w:szCs w:val="28"/>
        </w:rPr>
        <w:t xml:space="preserve"> </w:t>
      </w:r>
    </w:p>
    <w:p w:rsidR="008B0EBA" w:rsidRPr="00AB0DBA" w:rsidRDefault="008B0EBA" w:rsidP="00AB0DBA">
      <w:pPr>
        <w:spacing w:after="0" w:line="240" w:lineRule="auto"/>
        <w:ind w:firstLine="567"/>
        <w:jc w:val="both"/>
        <w:rPr>
          <w:rFonts w:ascii="Times New Roman" w:hAnsi="Times New Roman" w:cs="Times New Roman"/>
          <w:sz w:val="28"/>
        </w:rPr>
      </w:pPr>
    </w:p>
    <w:sectPr w:rsidR="008B0EBA" w:rsidRPr="00AB0DBA" w:rsidSect="00E45904">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A3299"/>
    <w:multiLevelType w:val="hybridMultilevel"/>
    <w:tmpl w:val="B850439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5420552"/>
    <w:multiLevelType w:val="multilevel"/>
    <w:tmpl w:val="8E3C2E66"/>
    <w:lvl w:ilvl="0">
      <w:start w:val="1"/>
      <w:numFmt w:val="bullet"/>
      <w:lvlText w:val=""/>
      <w:lvlJc w:val="left"/>
      <w:pPr>
        <w:tabs>
          <w:tab w:val="num" w:pos="3196"/>
        </w:tabs>
        <w:ind w:left="3196" w:hanging="360"/>
      </w:pPr>
      <w:rPr>
        <w:rFonts w:ascii="Symbol" w:hAnsi="Symbol" w:hint="default"/>
        <w:sz w:val="20"/>
      </w:rPr>
    </w:lvl>
    <w:lvl w:ilvl="1" w:tentative="1">
      <w:start w:val="1"/>
      <w:numFmt w:val="bullet"/>
      <w:lvlText w:val="o"/>
      <w:lvlJc w:val="left"/>
      <w:pPr>
        <w:tabs>
          <w:tab w:val="num" w:pos="3916"/>
        </w:tabs>
        <w:ind w:left="3916" w:hanging="360"/>
      </w:pPr>
      <w:rPr>
        <w:rFonts w:ascii="Courier New" w:hAnsi="Courier New" w:hint="default"/>
        <w:sz w:val="20"/>
      </w:rPr>
    </w:lvl>
    <w:lvl w:ilvl="2" w:tentative="1">
      <w:start w:val="1"/>
      <w:numFmt w:val="bullet"/>
      <w:lvlText w:val=""/>
      <w:lvlJc w:val="left"/>
      <w:pPr>
        <w:tabs>
          <w:tab w:val="num" w:pos="4636"/>
        </w:tabs>
        <w:ind w:left="4636" w:hanging="360"/>
      </w:pPr>
      <w:rPr>
        <w:rFonts w:ascii="Wingdings" w:hAnsi="Wingdings" w:hint="default"/>
        <w:sz w:val="20"/>
      </w:rPr>
    </w:lvl>
    <w:lvl w:ilvl="3" w:tentative="1">
      <w:start w:val="1"/>
      <w:numFmt w:val="bullet"/>
      <w:lvlText w:val=""/>
      <w:lvlJc w:val="left"/>
      <w:pPr>
        <w:tabs>
          <w:tab w:val="num" w:pos="5356"/>
        </w:tabs>
        <w:ind w:left="5356" w:hanging="360"/>
      </w:pPr>
      <w:rPr>
        <w:rFonts w:ascii="Wingdings" w:hAnsi="Wingdings" w:hint="default"/>
        <w:sz w:val="20"/>
      </w:rPr>
    </w:lvl>
    <w:lvl w:ilvl="4" w:tentative="1">
      <w:start w:val="1"/>
      <w:numFmt w:val="bullet"/>
      <w:lvlText w:val=""/>
      <w:lvlJc w:val="left"/>
      <w:pPr>
        <w:tabs>
          <w:tab w:val="num" w:pos="6076"/>
        </w:tabs>
        <w:ind w:left="6076" w:hanging="360"/>
      </w:pPr>
      <w:rPr>
        <w:rFonts w:ascii="Wingdings" w:hAnsi="Wingdings" w:hint="default"/>
        <w:sz w:val="20"/>
      </w:rPr>
    </w:lvl>
    <w:lvl w:ilvl="5" w:tentative="1">
      <w:start w:val="1"/>
      <w:numFmt w:val="bullet"/>
      <w:lvlText w:val=""/>
      <w:lvlJc w:val="left"/>
      <w:pPr>
        <w:tabs>
          <w:tab w:val="num" w:pos="6796"/>
        </w:tabs>
        <w:ind w:left="6796" w:hanging="360"/>
      </w:pPr>
      <w:rPr>
        <w:rFonts w:ascii="Wingdings" w:hAnsi="Wingdings" w:hint="default"/>
        <w:sz w:val="20"/>
      </w:rPr>
    </w:lvl>
    <w:lvl w:ilvl="6" w:tentative="1">
      <w:start w:val="1"/>
      <w:numFmt w:val="bullet"/>
      <w:lvlText w:val=""/>
      <w:lvlJc w:val="left"/>
      <w:pPr>
        <w:tabs>
          <w:tab w:val="num" w:pos="7516"/>
        </w:tabs>
        <w:ind w:left="7516" w:hanging="360"/>
      </w:pPr>
      <w:rPr>
        <w:rFonts w:ascii="Wingdings" w:hAnsi="Wingdings" w:hint="default"/>
        <w:sz w:val="20"/>
      </w:rPr>
    </w:lvl>
    <w:lvl w:ilvl="7" w:tentative="1">
      <w:start w:val="1"/>
      <w:numFmt w:val="bullet"/>
      <w:lvlText w:val=""/>
      <w:lvlJc w:val="left"/>
      <w:pPr>
        <w:tabs>
          <w:tab w:val="num" w:pos="8236"/>
        </w:tabs>
        <w:ind w:left="8236" w:hanging="360"/>
      </w:pPr>
      <w:rPr>
        <w:rFonts w:ascii="Wingdings" w:hAnsi="Wingdings" w:hint="default"/>
        <w:sz w:val="20"/>
      </w:rPr>
    </w:lvl>
    <w:lvl w:ilvl="8" w:tentative="1">
      <w:start w:val="1"/>
      <w:numFmt w:val="bullet"/>
      <w:lvlText w:val=""/>
      <w:lvlJc w:val="left"/>
      <w:pPr>
        <w:tabs>
          <w:tab w:val="num" w:pos="8956"/>
        </w:tabs>
        <w:ind w:left="8956" w:hanging="360"/>
      </w:pPr>
      <w:rPr>
        <w:rFonts w:ascii="Wingdings" w:hAnsi="Wingdings" w:hint="default"/>
        <w:sz w:val="20"/>
      </w:rPr>
    </w:lvl>
  </w:abstractNum>
  <w:abstractNum w:abstractNumId="2">
    <w:nsid w:val="28C12982"/>
    <w:multiLevelType w:val="hybridMultilevel"/>
    <w:tmpl w:val="7DD0F23E"/>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756156D3"/>
    <w:multiLevelType w:val="multilevel"/>
    <w:tmpl w:val="6E180B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8723E1"/>
    <w:multiLevelType w:val="multilevel"/>
    <w:tmpl w:val="4CB6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6338"/>
    <w:rsid w:val="000018D3"/>
    <w:rsid w:val="00003DAC"/>
    <w:rsid w:val="00004A0C"/>
    <w:rsid w:val="0000603E"/>
    <w:rsid w:val="00007072"/>
    <w:rsid w:val="00010CDD"/>
    <w:rsid w:val="00012380"/>
    <w:rsid w:val="000141ED"/>
    <w:rsid w:val="000167B1"/>
    <w:rsid w:val="00016A02"/>
    <w:rsid w:val="00016AFE"/>
    <w:rsid w:val="0001773F"/>
    <w:rsid w:val="000206AD"/>
    <w:rsid w:val="00026457"/>
    <w:rsid w:val="00027754"/>
    <w:rsid w:val="000302B0"/>
    <w:rsid w:val="00031F67"/>
    <w:rsid w:val="000320E6"/>
    <w:rsid w:val="000335DA"/>
    <w:rsid w:val="00035AE4"/>
    <w:rsid w:val="00035B83"/>
    <w:rsid w:val="00037347"/>
    <w:rsid w:val="00037683"/>
    <w:rsid w:val="000432C1"/>
    <w:rsid w:val="00043787"/>
    <w:rsid w:val="000461E9"/>
    <w:rsid w:val="00047745"/>
    <w:rsid w:val="00047EE1"/>
    <w:rsid w:val="00050583"/>
    <w:rsid w:val="000508A6"/>
    <w:rsid w:val="00051E19"/>
    <w:rsid w:val="0005250A"/>
    <w:rsid w:val="00053C04"/>
    <w:rsid w:val="000543D4"/>
    <w:rsid w:val="00054439"/>
    <w:rsid w:val="00054A17"/>
    <w:rsid w:val="00055160"/>
    <w:rsid w:val="0005747E"/>
    <w:rsid w:val="0005755C"/>
    <w:rsid w:val="00057743"/>
    <w:rsid w:val="00060370"/>
    <w:rsid w:val="000621BF"/>
    <w:rsid w:val="00062312"/>
    <w:rsid w:val="00062A62"/>
    <w:rsid w:val="00065CF7"/>
    <w:rsid w:val="000662A7"/>
    <w:rsid w:val="0006719C"/>
    <w:rsid w:val="0007134D"/>
    <w:rsid w:val="000728CF"/>
    <w:rsid w:val="00076B61"/>
    <w:rsid w:val="000771AC"/>
    <w:rsid w:val="00077A57"/>
    <w:rsid w:val="000805E0"/>
    <w:rsid w:val="00080B24"/>
    <w:rsid w:val="00082C3A"/>
    <w:rsid w:val="00085783"/>
    <w:rsid w:val="00086A5B"/>
    <w:rsid w:val="000874C8"/>
    <w:rsid w:val="00091E09"/>
    <w:rsid w:val="00092D2E"/>
    <w:rsid w:val="00094B91"/>
    <w:rsid w:val="00095426"/>
    <w:rsid w:val="00095F44"/>
    <w:rsid w:val="00096935"/>
    <w:rsid w:val="00096F9B"/>
    <w:rsid w:val="000979A2"/>
    <w:rsid w:val="000A125B"/>
    <w:rsid w:val="000A2807"/>
    <w:rsid w:val="000A2827"/>
    <w:rsid w:val="000A467D"/>
    <w:rsid w:val="000A46CF"/>
    <w:rsid w:val="000A5172"/>
    <w:rsid w:val="000B139B"/>
    <w:rsid w:val="000C1136"/>
    <w:rsid w:val="000C2E17"/>
    <w:rsid w:val="000C3939"/>
    <w:rsid w:val="000C43DB"/>
    <w:rsid w:val="000C4673"/>
    <w:rsid w:val="000C5381"/>
    <w:rsid w:val="000C5658"/>
    <w:rsid w:val="000D09AE"/>
    <w:rsid w:val="000D1312"/>
    <w:rsid w:val="000D4F26"/>
    <w:rsid w:val="000D5003"/>
    <w:rsid w:val="000D67F8"/>
    <w:rsid w:val="000D775C"/>
    <w:rsid w:val="000E0F65"/>
    <w:rsid w:val="000E22DC"/>
    <w:rsid w:val="000E6D4C"/>
    <w:rsid w:val="000F2B32"/>
    <w:rsid w:val="000F32BA"/>
    <w:rsid w:val="000F6DE2"/>
    <w:rsid w:val="000F747D"/>
    <w:rsid w:val="000F76BD"/>
    <w:rsid w:val="000F78DB"/>
    <w:rsid w:val="0010284C"/>
    <w:rsid w:val="00102D95"/>
    <w:rsid w:val="001073BB"/>
    <w:rsid w:val="00107C66"/>
    <w:rsid w:val="00111582"/>
    <w:rsid w:val="00111AA2"/>
    <w:rsid w:val="00113E4C"/>
    <w:rsid w:val="00115F74"/>
    <w:rsid w:val="001206EE"/>
    <w:rsid w:val="00124CF8"/>
    <w:rsid w:val="001250F0"/>
    <w:rsid w:val="0012552A"/>
    <w:rsid w:val="00125684"/>
    <w:rsid w:val="001318C5"/>
    <w:rsid w:val="00131E12"/>
    <w:rsid w:val="00134C8C"/>
    <w:rsid w:val="00134DB1"/>
    <w:rsid w:val="0013500F"/>
    <w:rsid w:val="00142471"/>
    <w:rsid w:val="00142E80"/>
    <w:rsid w:val="0014342C"/>
    <w:rsid w:val="00143CA1"/>
    <w:rsid w:val="001448B7"/>
    <w:rsid w:val="0014492D"/>
    <w:rsid w:val="0014657C"/>
    <w:rsid w:val="0014682C"/>
    <w:rsid w:val="00147601"/>
    <w:rsid w:val="00147A6C"/>
    <w:rsid w:val="0015209A"/>
    <w:rsid w:val="00156B4D"/>
    <w:rsid w:val="00162173"/>
    <w:rsid w:val="001621E4"/>
    <w:rsid w:val="00162E1E"/>
    <w:rsid w:val="00163B50"/>
    <w:rsid w:val="00163BBA"/>
    <w:rsid w:val="001662CC"/>
    <w:rsid w:val="001668F0"/>
    <w:rsid w:val="0016757C"/>
    <w:rsid w:val="00167C8F"/>
    <w:rsid w:val="001702BF"/>
    <w:rsid w:val="00171FFE"/>
    <w:rsid w:val="00173B3F"/>
    <w:rsid w:val="00176A55"/>
    <w:rsid w:val="0018111E"/>
    <w:rsid w:val="00181802"/>
    <w:rsid w:val="0018226C"/>
    <w:rsid w:val="00184280"/>
    <w:rsid w:val="00186264"/>
    <w:rsid w:val="00186405"/>
    <w:rsid w:val="001918EF"/>
    <w:rsid w:val="001929F1"/>
    <w:rsid w:val="0019496E"/>
    <w:rsid w:val="001A154F"/>
    <w:rsid w:val="001A25D6"/>
    <w:rsid w:val="001A3396"/>
    <w:rsid w:val="001A6E7F"/>
    <w:rsid w:val="001B0812"/>
    <w:rsid w:val="001B12F6"/>
    <w:rsid w:val="001B17D4"/>
    <w:rsid w:val="001B1FDF"/>
    <w:rsid w:val="001B2587"/>
    <w:rsid w:val="001B262C"/>
    <w:rsid w:val="001B2BE7"/>
    <w:rsid w:val="001B3736"/>
    <w:rsid w:val="001B3E5A"/>
    <w:rsid w:val="001B3F79"/>
    <w:rsid w:val="001B44C7"/>
    <w:rsid w:val="001B4C33"/>
    <w:rsid w:val="001B594B"/>
    <w:rsid w:val="001B5B86"/>
    <w:rsid w:val="001B6F0B"/>
    <w:rsid w:val="001C015C"/>
    <w:rsid w:val="001C1153"/>
    <w:rsid w:val="001C1431"/>
    <w:rsid w:val="001C373C"/>
    <w:rsid w:val="001C4EBC"/>
    <w:rsid w:val="001D289E"/>
    <w:rsid w:val="001D3436"/>
    <w:rsid w:val="001E1B59"/>
    <w:rsid w:val="001E2A6B"/>
    <w:rsid w:val="001E386C"/>
    <w:rsid w:val="001E3B81"/>
    <w:rsid w:val="001E4A53"/>
    <w:rsid w:val="001E5AFE"/>
    <w:rsid w:val="001E602C"/>
    <w:rsid w:val="001E70BF"/>
    <w:rsid w:val="001F0688"/>
    <w:rsid w:val="001F0DC9"/>
    <w:rsid w:val="001F625F"/>
    <w:rsid w:val="00202690"/>
    <w:rsid w:val="00203DBF"/>
    <w:rsid w:val="002041C4"/>
    <w:rsid w:val="00205F63"/>
    <w:rsid w:val="00206405"/>
    <w:rsid w:val="002076E9"/>
    <w:rsid w:val="00207890"/>
    <w:rsid w:val="002079FB"/>
    <w:rsid w:val="00210AE4"/>
    <w:rsid w:val="0021234D"/>
    <w:rsid w:val="00214DD8"/>
    <w:rsid w:val="00216160"/>
    <w:rsid w:val="0021652D"/>
    <w:rsid w:val="00216D30"/>
    <w:rsid w:val="00217E65"/>
    <w:rsid w:val="0022032C"/>
    <w:rsid w:val="00222142"/>
    <w:rsid w:val="00225A35"/>
    <w:rsid w:val="002277F5"/>
    <w:rsid w:val="00231F73"/>
    <w:rsid w:val="002330EF"/>
    <w:rsid w:val="00233C04"/>
    <w:rsid w:val="00233E14"/>
    <w:rsid w:val="00234460"/>
    <w:rsid w:val="002346B9"/>
    <w:rsid w:val="00234FB9"/>
    <w:rsid w:val="0023639B"/>
    <w:rsid w:val="002366C8"/>
    <w:rsid w:val="00237B0B"/>
    <w:rsid w:val="00243417"/>
    <w:rsid w:val="00243429"/>
    <w:rsid w:val="0024574D"/>
    <w:rsid w:val="00245B30"/>
    <w:rsid w:val="0025186F"/>
    <w:rsid w:val="0025192F"/>
    <w:rsid w:val="00251A2C"/>
    <w:rsid w:val="0025796B"/>
    <w:rsid w:val="00257E3D"/>
    <w:rsid w:val="0026064B"/>
    <w:rsid w:val="0026111D"/>
    <w:rsid w:val="00263283"/>
    <w:rsid w:val="00264569"/>
    <w:rsid w:val="00264855"/>
    <w:rsid w:val="00265941"/>
    <w:rsid w:val="00266723"/>
    <w:rsid w:val="002703FD"/>
    <w:rsid w:val="0027125A"/>
    <w:rsid w:val="00272637"/>
    <w:rsid w:val="0027294D"/>
    <w:rsid w:val="00272A3B"/>
    <w:rsid w:val="00273D51"/>
    <w:rsid w:val="00275F89"/>
    <w:rsid w:val="00276080"/>
    <w:rsid w:val="00280632"/>
    <w:rsid w:val="00281F1A"/>
    <w:rsid w:val="0028297E"/>
    <w:rsid w:val="00286E9A"/>
    <w:rsid w:val="00291C84"/>
    <w:rsid w:val="0029398E"/>
    <w:rsid w:val="00293C34"/>
    <w:rsid w:val="002963FF"/>
    <w:rsid w:val="002A1B19"/>
    <w:rsid w:val="002A4F48"/>
    <w:rsid w:val="002A5D7A"/>
    <w:rsid w:val="002A6C6A"/>
    <w:rsid w:val="002A6E3D"/>
    <w:rsid w:val="002B0953"/>
    <w:rsid w:val="002B2EFB"/>
    <w:rsid w:val="002B3F14"/>
    <w:rsid w:val="002B497B"/>
    <w:rsid w:val="002B6566"/>
    <w:rsid w:val="002B6611"/>
    <w:rsid w:val="002C25B8"/>
    <w:rsid w:val="002C2F9A"/>
    <w:rsid w:val="002C3BE7"/>
    <w:rsid w:val="002C42DF"/>
    <w:rsid w:val="002C436C"/>
    <w:rsid w:val="002C4A65"/>
    <w:rsid w:val="002C587D"/>
    <w:rsid w:val="002D002A"/>
    <w:rsid w:val="002D1BA6"/>
    <w:rsid w:val="002D20AB"/>
    <w:rsid w:val="002D52DB"/>
    <w:rsid w:val="002D570A"/>
    <w:rsid w:val="002D67DD"/>
    <w:rsid w:val="002E0FA0"/>
    <w:rsid w:val="002E2F2A"/>
    <w:rsid w:val="002E39F6"/>
    <w:rsid w:val="002E6381"/>
    <w:rsid w:val="002E63EA"/>
    <w:rsid w:val="002E69B4"/>
    <w:rsid w:val="002E6CE5"/>
    <w:rsid w:val="002E7425"/>
    <w:rsid w:val="002F13DB"/>
    <w:rsid w:val="002F217C"/>
    <w:rsid w:val="002F4ADD"/>
    <w:rsid w:val="00300480"/>
    <w:rsid w:val="00302A3A"/>
    <w:rsid w:val="003033EF"/>
    <w:rsid w:val="003039B1"/>
    <w:rsid w:val="00304AD9"/>
    <w:rsid w:val="00304ADC"/>
    <w:rsid w:val="0030505C"/>
    <w:rsid w:val="003057E2"/>
    <w:rsid w:val="00307A7B"/>
    <w:rsid w:val="003125B2"/>
    <w:rsid w:val="0031370F"/>
    <w:rsid w:val="00314CB7"/>
    <w:rsid w:val="00316A09"/>
    <w:rsid w:val="003233F0"/>
    <w:rsid w:val="003235A7"/>
    <w:rsid w:val="00324856"/>
    <w:rsid w:val="00331A3A"/>
    <w:rsid w:val="003334D8"/>
    <w:rsid w:val="00336726"/>
    <w:rsid w:val="0033786A"/>
    <w:rsid w:val="00340DB3"/>
    <w:rsid w:val="00346354"/>
    <w:rsid w:val="00346BAD"/>
    <w:rsid w:val="003474C3"/>
    <w:rsid w:val="00351260"/>
    <w:rsid w:val="00352694"/>
    <w:rsid w:val="00352860"/>
    <w:rsid w:val="00352DDC"/>
    <w:rsid w:val="00353082"/>
    <w:rsid w:val="00353C59"/>
    <w:rsid w:val="0035427F"/>
    <w:rsid w:val="00354BBB"/>
    <w:rsid w:val="00354C4D"/>
    <w:rsid w:val="00355631"/>
    <w:rsid w:val="00356587"/>
    <w:rsid w:val="00357E35"/>
    <w:rsid w:val="00360A2B"/>
    <w:rsid w:val="0036118B"/>
    <w:rsid w:val="003617C1"/>
    <w:rsid w:val="00361832"/>
    <w:rsid w:val="00361D65"/>
    <w:rsid w:val="003627FA"/>
    <w:rsid w:val="00364D2E"/>
    <w:rsid w:val="0036569A"/>
    <w:rsid w:val="00365E1E"/>
    <w:rsid w:val="0036782A"/>
    <w:rsid w:val="003721CF"/>
    <w:rsid w:val="0037630D"/>
    <w:rsid w:val="00377DEE"/>
    <w:rsid w:val="00386252"/>
    <w:rsid w:val="0038653B"/>
    <w:rsid w:val="003922C1"/>
    <w:rsid w:val="00393E03"/>
    <w:rsid w:val="00394A41"/>
    <w:rsid w:val="00396B12"/>
    <w:rsid w:val="003A0380"/>
    <w:rsid w:val="003A1325"/>
    <w:rsid w:val="003A1E46"/>
    <w:rsid w:val="003A3A28"/>
    <w:rsid w:val="003A465C"/>
    <w:rsid w:val="003A5003"/>
    <w:rsid w:val="003B183A"/>
    <w:rsid w:val="003B1852"/>
    <w:rsid w:val="003B18D0"/>
    <w:rsid w:val="003B1E27"/>
    <w:rsid w:val="003C0975"/>
    <w:rsid w:val="003C0B4E"/>
    <w:rsid w:val="003C21A8"/>
    <w:rsid w:val="003C2EE9"/>
    <w:rsid w:val="003C3220"/>
    <w:rsid w:val="003C340B"/>
    <w:rsid w:val="003C3D39"/>
    <w:rsid w:val="003C4D2F"/>
    <w:rsid w:val="003C4FD8"/>
    <w:rsid w:val="003C593A"/>
    <w:rsid w:val="003C5DEC"/>
    <w:rsid w:val="003C63FE"/>
    <w:rsid w:val="003C65BB"/>
    <w:rsid w:val="003C700C"/>
    <w:rsid w:val="003C7AB3"/>
    <w:rsid w:val="003D186F"/>
    <w:rsid w:val="003D21C9"/>
    <w:rsid w:val="003D67E2"/>
    <w:rsid w:val="003E077A"/>
    <w:rsid w:val="003E369C"/>
    <w:rsid w:val="003E5312"/>
    <w:rsid w:val="003F061A"/>
    <w:rsid w:val="003F134D"/>
    <w:rsid w:val="003F1F6D"/>
    <w:rsid w:val="003F28AF"/>
    <w:rsid w:val="003F2921"/>
    <w:rsid w:val="003F3199"/>
    <w:rsid w:val="003F40C0"/>
    <w:rsid w:val="003F7845"/>
    <w:rsid w:val="003F7CF1"/>
    <w:rsid w:val="00400128"/>
    <w:rsid w:val="00401164"/>
    <w:rsid w:val="004011EC"/>
    <w:rsid w:val="00401650"/>
    <w:rsid w:val="00401B2E"/>
    <w:rsid w:val="00402986"/>
    <w:rsid w:val="00402DEC"/>
    <w:rsid w:val="00403CB5"/>
    <w:rsid w:val="00404590"/>
    <w:rsid w:val="00404989"/>
    <w:rsid w:val="004053AD"/>
    <w:rsid w:val="004060ED"/>
    <w:rsid w:val="00406AC4"/>
    <w:rsid w:val="00407AB6"/>
    <w:rsid w:val="00415A02"/>
    <w:rsid w:val="00421550"/>
    <w:rsid w:val="004222C0"/>
    <w:rsid w:val="0042412E"/>
    <w:rsid w:val="00425313"/>
    <w:rsid w:val="00425E1D"/>
    <w:rsid w:val="00426C88"/>
    <w:rsid w:val="004276AF"/>
    <w:rsid w:val="004277B5"/>
    <w:rsid w:val="004304A1"/>
    <w:rsid w:val="004305A5"/>
    <w:rsid w:val="00432D25"/>
    <w:rsid w:val="004333A5"/>
    <w:rsid w:val="00433955"/>
    <w:rsid w:val="00433E40"/>
    <w:rsid w:val="00433F1A"/>
    <w:rsid w:val="0043453A"/>
    <w:rsid w:val="00434C70"/>
    <w:rsid w:val="00434E63"/>
    <w:rsid w:val="00435F45"/>
    <w:rsid w:val="0043637D"/>
    <w:rsid w:val="00436B5D"/>
    <w:rsid w:val="00437936"/>
    <w:rsid w:val="004407C5"/>
    <w:rsid w:val="0044128D"/>
    <w:rsid w:val="004444EA"/>
    <w:rsid w:val="004457F1"/>
    <w:rsid w:val="00446129"/>
    <w:rsid w:val="00455C82"/>
    <w:rsid w:val="0045746A"/>
    <w:rsid w:val="00460C3F"/>
    <w:rsid w:val="00462F09"/>
    <w:rsid w:val="00465067"/>
    <w:rsid w:val="004656DB"/>
    <w:rsid w:val="00465D19"/>
    <w:rsid w:val="00470103"/>
    <w:rsid w:val="00471C54"/>
    <w:rsid w:val="00473470"/>
    <w:rsid w:val="00474EB8"/>
    <w:rsid w:val="00475588"/>
    <w:rsid w:val="00475CE3"/>
    <w:rsid w:val="00476123"/>
    <w:rsid w:val="004776DB"/>
    <w:rsid w:val="00480567"/>
    <w:rsid w:val="004810EE"/>
    <w:rsid w:val="00481D62"/>
    <w:rsid w:val="00487BB8"/>
    <w:rsid w:val="004902BA"/>
    <w:rsid w:val="00490928"/>
    <w:rsid w:val="00491669"/>
    <w:rsid w:val="00493784"/>
    <w:rsid w:val="00493F47"/>
    <w:rsid w:val="00496F06"/>
    <w:rsid w:val="004A14A6"/>
    <w:rsid w:val="004A3176"/>
    <w:rsid w:val="004B09C3"/>
    <w:rsid w:val="004B12BC"/>
    <w:rsid w:val="004B205E"/>
    <w:rsid w:val="004B5CDA"/>
    <w:rsid w:val="004C142F"/>
    <w:rsid w:val="004C179A"/>
    <w:rsid w:val="004C1DD6"/>
    <w:rsid w:val="004C47E1"/>
    <w:rsid w:val="004C49C5"/>
    <w:rsid w:val="004C51AE"/>
    <w:rsid w:val="004C6141"/>
    <w:rsid w:val="004C66C8"/>
    <w:rsid w:val="004C74DF"/>
    <w:rsid w:val="004C7DF6"/>
    <w:rsid w:val="004D1F34"/>
    <w:rsid w:val="004D55CC"/>
    <w:rsid w:val="004D7529"/>
    <w:rsid w:val="004E23FD"/>
    <w:rsid w:val="004E3278"/>
    <w:rsid w:val="004E3483"/>
    <w:rsid w:val="004E41D2"/>
    <w:rsid w:val="004E61B9"/>
    <w:rsid w:val="004E620D"/>
    <w:rsid w:val="004E6984"/>
    <w:rsid w:val="004F24B8"/>
    <w:rsid w:val="004F356C"/>
    <w:rsid w:val="004F51F5"/>
    <w:rsid w:val="004F64CA"/>
    <w:rsid w:val="00500B40"/>
    <w:rsid w:val="00505D5D"/>
    <w:rsid w:val="005114BA"/>
    <w:rsid w:val="00514BBB"/>
    <w:rsid w:val="00515081"/>
    <w:rsid w:val="005167C4"/>
    <w:rsid w:val="005176FA"/>
    <w:rsid w:val="00521312"/>
    <w:rsid w:val="00521B4C"/>
    <w:rsid w:val="005221F3"/>
    <w:rsid w:val="00525C95"/>
    <w:rsid w:val="005271AD"/>
    <w:rsid w:val="00527250"/>
    <w:rsid w:val="005316DE"/>
    <w:rsid w:val="00531D8A"/>
    <w:rsid w:val="00535AD9"/>
    <w:rsid w:val="005367CB"/>
    <w:rsid w:val="00536C0C"/>
    <w:rsid w:val="00540583"/>
    <w:rsid w:val="00540D65"/>
    <w:rsid w:val="00541A51"/>
    <w:rsid w:val="005440EB"/>
    <w:rsid w:val="0054428D"/>
    <w:rsid w:val="005449E9"/>
    <w:rsid w:val="00545BD9"/>
    <w:rsid w:val="005460EF"/>
    <w:rsid w:val="00546C94"/>
    <w:rsid w:val="00547313"/>
    <w:rsid w:val="0055073F"/>
    <w:rsid w:val="00552C28"/>
    <w:rsid w:val="00554590"/>
    <w:rsid w:val="00554D4F"/>
    <w:rsid w:val="00561F1F"/>
    <w:rsid w:val="0056326F"/>
    <w:rsid w:val="00563E61"/>
    <w:rsid w:val="00563FC9"/>
    <w:rsid w:val="00564DA1"/>
    <w:rsid w:val="00565607"/>
    <w:rsid w:val="005665FC"/>
    <w:rsid w:val="00566EA8"/>
    <w:rsid w:val="005701FA"/>
    <w:rsid w:val="00570D42"/>
    <w:rsid w:val="00575309"/>
    <w:rsid w:val="0057532F"/>
    <w:rsid w:val="0057578A"/>
    <w:rsid w:val="00575B23"/>
    <w:rsid w:val="0058005D"/>
    <w:rsid w:val="00580366"/>
    <w:rsid w:val="005817D9"/>
    <w:rsid w:val="00581CC4"/>
    <w:rsid w:val="00585084"/>
    <w:rsid w:val="00590C41"/>
    <w:rsid w:val="00591267"/>
    <w:rsid w:val="005927FC"/>
    <w:rsid w:val="00593937"/>
    <w:rsid w:val="00593AB4"/>
    <w:rsid w:val="005943E7"/>
    <w:rsid w:val="00594941"/>
    <w:rsid w:val="0059724C"/>
    <w:rsid w:val="00597438"/>
    <w:rsid w:val="005A073F"/>
    <w:rsid w:val="005A14BE"/>
    <w:rsid w:val="005A3E40"/>
    <w:rsid w:val="005A5A13"/>
    <w:rsid w:val="005A5ADA"/>
    <w:rsid w:val="005A7427"/>
    <w:rsid w:val="005B1F8B"/>
    <w:rsid w:val="005B296B"/>
    <w:rsid w:val="005B7C82"/>
    <w:rsid w:val="005B7E10"/>
    <w:rsid w:val="005C2C95"/>
    <w:rsid w:val="005C30BD"/>
    <w:rsid w:val="005C5FF8"/>
    <w:rsid w:val="005C6AEC"/>
    <w:rsid w:val="005C6FFC"/>
    <w:rsid w:val="005D17DE"/>
    <w:rsid w:val="005D1CD4"/>
    <w:rsid w:val="005D27F6"/>
    <w:rsid w:val="005D310A"/>
    <w:rsid w:val="005D43FA"/>
    <w:rsid w:val="005D4574"/>
    <w:rsid w:val="005D47D0"/>
    <w:rsid w:val="005D6A7D"/>
    <w:rsid w:val="005D7AB2"/>
    <w:rsid w:val="005E3555"/>
    <w:rsid w:val="005E447C"/>
    <w:rsid w:val="005E557F"/>
    <w:rsid w:val="005E6C22"/>
    <w:rsid w:val="005E72AB"/>
    <w:rsid w:val="005F0A0D"/>
    <w:rsid w:val="005F2622"/>
    <w:rsid w:val="005F2D72"/>
    <w:rsid w:val="005F331B"/>
    <w:rsid w:val="005F36AC"/>
    <w:rsid w:val="005F3A76"/>
    <w:rsid w:val="005F486A"/>
    <w:rsid w:val="005F7098"/>
    <w:rsid w:val="005F7767"/>
    <w:rsid w:val="005F781F"/>
    <w:rsid w:val="0060052C"/>
    <w:rsid w:val="0060205E"/>
    <w:rsid w:val="00602537"/>
    <w:rsid w:val="0060400B"/>
    <w:rsid w:val="00606186"/>
    <w:rsid w:val="00606DE4"/>
    <w:rsid w:val="00607EAC"/>
    <w:rsid w:val="0061030C"/>
    <w:rsid w:val="006116C3"/>
    <w:rsid w:val="0061193E"/>
    <w:rsid w:val="006137C9"/>
    <w:rsid w:val="00613A88"/>
    <w:rsid w:val="00613E08"/>
    <w:rsid w:val="00615C24"/>
    <w:rsid w:val="00620C51"/>
    <w:rsid w:val="0062325A"/>
    <w:rsid w:val="00624170"/>
    <w:rsid w:val="00625E6E"/>
    <w:rsid w:val="006276DC"/>
    <w:rsid w:val="0062793F"/>
    <w:rsid w:val="00627D98"/>
    <w:rsid w:val="00632397"/>
    <w:rsid w:val="006326B2"/>
    <w:rsid w:val="00633565"/>
    <w:rsid w:val="00633B91"/>
    <w:rsid w:val="006343FD"/>
    <w:rsid w:val="006344A4"/>
    <w:rsid w:val="006346CD"/>
    <w:rsid w:val="006366C6"/>
    <w:rsid w:val="00636B7A"/>
    <w:rsid w:val="00640E0B"/>
    <w:rsid w:val="0064190F"/>
    <w:rsid w:val="00641B4D"/>
    <w:rsid w:val="00642372"/>
    <w:rsid w:val="00646FD1"/>
    <w:rsid w:val="00647A7A"/>
    <w:rsid w:val="00647EF3"/>
    <w:rsid w:val="00651BF4"/>
    <w:rsid w:val="00653B17"/>
    <w:rsid w:val="006566CC"/>
    <w:rsid w:val="006568E3"/>
    <w:rsid w:val="00657189"/>
    <w:rsid w:val="0065743D"/>
    <w:rsid w:val="00663200"/>
    <w:rsid w:val="00665DFF"/>
    <w:rsid w:val="006702A1"/>
    <w:rsid w:val="00670F56"/>
    <w:rsid w:val="006723BB"/>
    <w:rsid w:val="006731D6"/>
    <w:rsid w:val="00673365"/>
    <w:rsid w:val="0067346B"/>
    <w:rsid w:val="0067460D"/>
    <w:rsid w:val="00674913"/>
    <w:rsid w:val="00675C59"/>
    <w:rsid w:val="00680460"/>
    <w:rsid w:val="0068148A"/>
    <w:rsid w:val="006825A3"/>
    <w:rsid w:val="0068424A"/>
    <w:rsid w:val="00685ED0"/>
    <w:rsid w:val="0068655D"/>
    <w:rsid w:val="0069152A"/>
    <w:rsid w:val="006927DA"/>
    <w:rsid w:val="00692A4D"/>
    <w:rsid w:val="00692BED"/>
    <w:rsid w:val="0069436B"/>
    <w:rsid w:val="00696091"/>
    <w:rsid w:val="00696C13"/>
    <w:rsid w:val="006A1068"/>
    <w:rsid w:val="006A21FC"/>
    <w:rsid w:val="006A3634"/>
    <w:rsid w:val="006A38A5"/>
    <w:rsid w:val="006A64E5"/>
    <w:rsid w:val="006A786C"/>
    <w:rsid w:val="006B1C55"/>
    <w:rsid w:val="006B3A70"/>
    <w:rsid w:val="006B534A"/>
    <w:rsid w:val="006B5A12"/>
    <w:rsid w:val="006B5F9E"/>
    <w:rsid w:val="006B7A82"/>
    <w:rsid w:val="006B7BC8"/>
    <w:rsid w:val="006C00DB"/>
    <w:rsid w:val="006C01B0"/>
    <w:rsid w:val="006C28A2"/>
    <w:rsid w:val="006C425B"/>
    <w:rsid w:val="006C545A"/>
    <w:rsid w:val="006C6599"/>
    <w:rsid w:val="006C7D94"/>
    <w:rsid w:val="006C7FDE"/>
    <w:rsid w:val="006D0F04"/>
    <w:rsid w:val="006D0F84"/>
    <w:rsid w:val="006D113B"/>
    <w:rsid w:val="006D5399"/>
    <w:rsid w:val="006D588B"/>
    <w:rsid w:val="006E0815"/>
    <w:rsid w:val="006E2430"/>
    <w:rsid w:val="006E31CF"/>
    <w:rsid w:val="006E3762"/>
    <w:rsid w:val="006E3D11"/>
    <w:rsid w:val="006E3D40"/>
    <w:rsid w:val="006E72B9"/>
    <w:rsid w:val="006F156E"/>
    <w:rsid w:val="006F63EA"/>
    <w:rsid w:val="006F6721"/>
    <w:rsid w:val="00701EB0"/>
    <w:rsid w:val="00702872"/>
    <w:rsid w:val="0070440C"/>
    <w:rsid w:val="007054D8"/>
    <w:rsid w:val="007062EE"/>
    <w:rsid w:val="00707134"/>
    <w:rsid w:val="007109C7"/>
    <w:rsid w:val="00710B49"/>
    <w:rsid w:val="0071164B"/>
    <w:rsid w:val="007142CD"/>
    <w:rsid w:val="007147D6"/>
    <w:rsid w:val="00714A06"/>
    <w:rsid w:val="007159BC"/>
    <w:rsid w:val="007201B3"/>
    <w:rsid w:val="007228EA"/>
    <w:rsid w:val="00722DBB"/>
    <w:rsid w:val="007233E1"/>
    <w:rsid w:val="00723F52"/>
    <w:rsid w:val="00724A0C"/>
    <w:rsid w:val="007268E3"/>
    <w:rsid w:val="00726D3C"/>
    <w:rsid w:val="00727045"/>
    <w:rsid w:val="00727A4B"/>
    <w:rsid w:val="0073309A"/>
    <w:rsid w:val="00736218"/>
    <w:rsid w:val="00736643"/>
    <w:rsid w:val="00736C39"/>
    <w:rsid w:val="00737039"/>
    <w:rsid w:val="007371DF"/>
    <w:rsid w:val="00740842"/>
    <w:rsid w:val="00740D9C"/>
    <w:rsid w:val="00741BA3"/>
    <w:rsid w:val="00742729"/>
    <w:rsid w:val="0074281B"/>
    <w:rsid w:val="00744353"/>
    <w:rsid w:val="007458BC"/>
    <w:rsid w:val="007458DB"/>
    <w:rsid w:val="00746555"/>
    <w:rsid w:val="00747A3E"/>
    <w:rsid w:val="00747B70"/>
    <w:rsid w:val="00747F67"/>
    <w:rsid w:val="00750B5B"/>
    <w:rsid w:val="00750E24"/>
    <w:rsid w:val="00753944"/>
    <w:rsid w:val="00755142"/>
    <w:rsid w:val="00761077"/>
    <w:rsid w:val="00761B9D"/>
    <w:rsid w:val="00767775"/>
    <w:rsid w:val="00770406"/>
    <w:rsid w:val="0078161E"/>
    <w:rsid w:val="00781AB3"/>
    <w:rsid w:val="00782DBF"/>
    <w:rsid w:val="00783E51"/>
    <w:rsid w:val="007850DF"/>
    <w:rsid w:val="00786D2A"/>
    <w:rsid w:val="00787054"/>
    <w:rsid w:val="00791120"/>
    <w:rsid w:val="00792AC1"/>
    <w:rsid w:val="0079359E"/>
    <w:rsid w:val="007952C8"/>
    <w:rsid w:val="00796217"/>
    <w:rsid w:val="00796B12"/>
    <w:rsid w:val="00796E71"/>
    <w:rsid w:val="007A0036"/>
    <w:rsid w:val="007A0659"/>
    <w:rsid w:val="007A097B"/>
    <w:rsid w:val="007A0EA5"/>
    <w:rsid w:val="007A167A"/>
    <w:rsid w:val="007A194B"/>
    <w:rsid w:val="007A2D6C"/>
    <w:rsid w:val="007A2EDC"/>
    <w:rsid w:val="007A45ED"/>
    <w:rsid w:val="007A4F05"/>
    <w:rsid w:val="007A50E2"/>
    <w:rsid w:val="007A5A30"/>
    <w:rsid w:val="007A63C1"/>
    <w:rsid w:val="007A6EB6"/>
    <w:rsid w:val="007A746E"/>
    <w:rsid w:val="007A7682"/>
    <w:rsid w:val="007B0927"/>
    <w:rsid w:val="007B0A71"/>
    <w:rsid w:val="007B1E7F"/>
    <w:rsid w:val="007B4AE3"/>
    <w:rsid w:val="007B5C14"/>
    <w:rsid w:val="007B5DBB"/>
    <w:rsid w:val="007C2973"/>
    <w:rsid w:val="007C3AB6"/>
    <w:rsid w:val="007C3CD7"/>
    <w:rsid w:val="007C59FD"/>
    <w:rsid w:val="007D2439"/>
    <w:rsid w:val="007D253E"/>
    <w:rsid w:val="007D2A4E"/>
    <w:rsid w:val="007D5D6A"/>
    <w:rsid w:val="007D5DA4"/>
    <w:rsid w:val="007D6B03"/>
    <w:rsid w:val="007D7D1B"/>
    <w:rsid w:val="007E03BE"/>
    <w:rsid w:val="007E0ED6"/>
    <w:rsid w:val="007E2DF2"/>
    <w:rsid w:val="007E3290"/>
    <w:rsid w:val="007E386C"/>
    <w:rsid w:val="007E5C14"/>
    <w:rsid w:val="007E6182"/>
    <w:rsid w:val="007E704C"/>
    <w:rsid w:val="007E7591"/>
    <w:rsid w:val="007E7619"/>
    <w:rsid w:val="007F0EC6"/>
    <w:rsid w:val="007F324E"/>
    <w:rsid w:val="007F3AF4"/>
    <w:rsid w:val="007F442E"/>
    <w:rsid w:val="007F5A16"/>
    <w:rsid w:val="007F5E21"/>
    <w:rsid w:val="00802410"/>
    <w:rsid w:val="00802880"/>
    <w:rsid w:val="0080571C"/>
    <w:rsid w:val="00810989"/>
    <w:rsid w:val="008116F8"/>
    <w:rsid w:val="008130EE"/>
    <w:rsid w:val="00814E89"/>
    <w:rsid w:val="00814F8C"/>
    <w:rsid w:val="00817E9C"/>
    <w:rsid w:val="008201D4"/>
    <w:rsid w:val="008220B7"/>
    <w:rsid w:val="00822958"/>
    <w:rsid w:val="00834836"/>
    <w:rsid w:val="0083675E"/>
    <w:rsid w:val="00836B58"/>
    <w:rsid w:val="008376DF"/>
    <w:rsid w:val="00837DA7"/>
    <w:rsid w:val="00837E1E"/>
    <w:rsid w:val="008417D3"/>
    <w:rsid w:val="00842301"/>
    <w:rsid w:val="00842CD4"/>
    <w:rsid w:val="00845F89"/>
    <w:rsid w:val="0084622D"/>
    <w:rsid w:val="008462B6"/>
    <w:rsid w:val="00851CED"/>
    <w:rsid w:val="008523FA"/>
    <w:rsid w:val="008539D7"/>
    <w:rsid w:val="00854CCA"/>
    <w:rsid w:val="00860F79"/>
    <w:rsid w:val="0086103D"/>
    <w:rsid w:val="008610B9"/>
    <w:rsid w:val="008611CA"/>
    <w:rsid w:val="008625D5"/>
    <w:rsid w:val="008641FA"/>
    <w:rsid w:val="0086569A"/>
    <w:rsid w:val="0087254F"/>
    <w:rsid w:val="00873981"/>
    <w:rsid w:val="00873C20"/>
    <w:rsid w:val="00876275"/>
    <w:rsid w:val="00877D1E"/>
    <w:rsid w:val="008844F4"/>
    <w:rsid w:val="00884C59"/>
    <w:rsid w:val="00886A7D"/>
    <w:rsid w:val="008871B0"/>
    <w:rsid w:val="00890849"/>
    <w:rsid w:val="0089164C"/>
    <w:rsid w:val="00896D57"/>
    <w:rsid w:val="00896E05"/>
    <w:rsid w:val="008A0F9F"/>
    <w:rsid w:val="008A235C"/>
    <w:rsid w:val="008A32BB"/>
    <w:rsid w:val="008A3A9C"/>
    <w:rsid w:val="008A4DEF"/>
    <w:rsid w:val="008A53FA"/>
    <w:rsid w:val="008A5D5B"/>
    <w:rsid w:val="008A6968"/>
    <w:rsid w:val="008B0085"/>
    <w:rsid w:val="008B0790"/>
    <w:rsid w:val="008B0EBA"/>
    <w:rsid w:val="008B1B39"/>
    <w:rsid w:val="008B30CB"/>
    <w:rsid w:val="008B4486"/>
    <w:rsid w:val="008B5362"/>
    <w:rsid w:val="008B54D4"/>
    <w:rsid w:val="008B631B"/>
    <w:rsid w:val="008B7EC4"/>
    <w:rsid w:val="008C27F9"/>
    <w:rsid w:val="008C5262"/>
    <w:rsid w:val="008C6AF5"/>
    <w:rsid w:val="008C6CB4"/>
    <w:rsid w:val="008C7D73"/>
    <w:rsid w:val="008D0D04"/>
    <w:rsid w:val="008D1860"/>
    <w:rsid w:val="008D3CC7"/>
    <w:rsid w:val="008D525E"/>
    <w:rsid w:val="008D7D99"/>
    <w:rsid w:val="008E1C29"/>
    <w:rsid w:val="008E241D"/>
    <w:rsid w:val="008E5037"/>
    <w:rsid w:val="008E63E1"/>
    <w:rsid w:val="008F0036"/>
    <w:rsid w:val="008F05CB"/>
    <w:rsid w:val="008F0768"/>
    <w:rsid w:val="008F15AD"/>
    <w:rsid w:val="008F2A4E"/>
    <w:rsid w:val="008F33CD"/>
    <w:rsid w:val="008F4BF9"/>
    <w:rsid w:val="008F4C91"/>
    <w:rsid w:val="008F67D6"/>
    <w:rsid w:val="008F6B1B"/>
    <w:rsid w:val="009016D3"/>
    <w:rsid w:val="009022DB"/>
    <w:rsid w:val="0090317C"/>
    <w:rsid w:val="009062C2"/>
    <w:rsid w:val="00907F5C"/>
    <w:rsid w:val="00912703"/>
    <w:rsid w:val="009128C7"/>
    <w:rsid w:val="00912D30"/>
    <w:rsid w:val="00912D7B"/>
    <w:rsid w:val="00913139"/>
    <w:rsid w:val="00915A91"/>
    <w:rsid w:val="00917DF9"/>
    <w:rsid w:val="00920CB9"/>
    <w:rsid w:val="00922714"/>
    <w:rsid w:val="009246E0"/>
    <w:rsid w:val="00926237"/>
    <w:rsid w:val="00927098"/>
    <w:rsid w:val="00927E3E"/>
    <w:rsid w:val="00930147"/>
    <w:rsid w:val="009304FC"/>
    <w:rsid w:val="00931460"/>
    <w:rsid w:val="00932626"/>
    <w:rsid w:val="0093535B"/>
    <w:rsid w:val="00943D7E"/>
    <w:rsid w:val="00947B0A"/>
    <w:rsid w:val="00950DEA"/>
    <w:rsid w:val="00951F01"/>
    <w:rsid w:val="009520DB"/>
    <w:rsid w:val="0095266F"/>
    <w:rsid w:val="0095626B"/>
    <w:rsid w:val="0095634C"/>
    <w:rsid w:val="00957E80"/>
    <w:rsid w:val="00961695"/>
    <w:rsid w:val="0096174A"/>
    <w:rsid w:val="00963D89"/>
    <w:rsid w:val="009654C4"/>
    <w:rsid w:val="00965F6E"/>
    <w:rsid w:val="00966569"/>
    <w:rsid w:val="00966F3D"/>
    <w:rsid w:val="00970091"/>
    <w:rsid w:val="00970916"/>
    <w:rsid w:val="00971547"/>
    <w:rsid w:val="00972314"/>
    <w:rsid w:val="009731C0"/>
    <w:rsid w:val="009749A0"/>
    <w:rsid w:val="00976AAD"/>
    <w:rsid w:val="00976CCD"/>
    <w:rsid w:val="00977318"/>
    <w:rsid w:val="00981FF5"/>
    <w:rsid w:val="0098249F"/>
    <w:rsid w:val="00982F44"/>
    <w:rsid w:val="009830DC"/>
    <w:rsid w:val="0098490C"/>
    <w:rsid w:val="00984E70"/>
    <w:rsid w:val="00986B01"/>
    <w:rsid w:val="009871AF"/>
    <w:rsid w:val="0099026F"/>
    <w:rsid w:val="00990E17"/>
    <w:rsid w:val="00991557"/>
    <w:rsid w:val="009917BA"/>
    <w:rsid w:val="009923A5"/>
    <w:rsid w:val="0099253F"/>
    <w:rsid w:val="009927B9"/>
    <w:rsid w:val="00996E5E"/>
    <w:rsid w:val="009A5498"/>
    <w:rsid w:val="009A559E"/>
    <w:rsid w:val="009A5F97"/>
    <w:rsid w:val="009A6D53"/>
    <w:rsid w:val="009A6EB4"/>
    <w:rsid w:val="009A720C"/>
    <w:rsid w:val="009A73A3"/>
    <w:rsid w:val="009A7AE6"/>
    <w:rsid w:val="009A7F6E"/>
    <w:rsid w:val="009B09E4"/>
    <w:rsid w:val="009B1049"/>
    <w:rsid w:val="009B4D82"/>
    <w:rsid w:val="009B4F17"/>
    <w:rsid w:val="009B58A9"/>
    <w:rsid w:val="009B74C3"/>
    <w:rsid w:val="009C0FF1"/>
    <w:rsid w:val="009C2046"/>
    <w:rsid w:val="009C3931"/>
    <w:rsid w:val="009C3F1B"/>
    <w:rsid w:val="009C7048"/>
    <w:rsid w:val="009D0276"/>
    <w:rsid w:val="009D03A2"/>
    <w:rsid w:val="009D0694"/>
    <w:rsid w:val="009D17F3"/>
    <w:rsid w:val="009D1DF8"/>
    <w:rsid w:val="009D2D61"/>
    <w:rsid w:val="009D5775"/>
    <w:rsid w:val="009D59A9"/>
    <w:rsid w:val="009D6350"/>
    <w:rsid w:val="009E2941"/>
    <w:rsid w:val="009E299C"/>
    <w:rsid w:val="009E35DE"/>
    <w:rsid w:val="009E495B"/>
    <w:rsid w:val="009E50B9"/>
    <w:rsid w:val="009E69DF"/>
    <w:rsid w:val="009E7765"/>
    <w:rsid w:val="009F1BF5"/>
    <w:rsid w:val="009F3DD8"/>
    <w:rsid w:val="00A03481"/>
    <w:rsid w:val="00A048E2"/>
    <w:rsid w:val="00A1129A"/>
    <w:rsid w:val="00A11B2A"/>
    <w:rsid w:val="00A1207A"/>
    <w:rsid w:val="00A12741"/>
    <w:rsid w:val="00A14184"/>
    <w:rsid w:val="00A1507F"/>
    <w:rsid w:val="00A15A9B"/>
    <w:rsid w:val="00A178E5"/>
    <w:rsid w:val="00A221A8"/>
    <w:rsid w:val="00A222BB"/>
    <w:rsid w:val="00A235F2"/>
    <w:rsid w:val="00A239B6"/>
    <w:rsid w:val="00A24B6B"/>
    <w:rsid w:val="00A2512D"/>
    <w:rsid w:val="00A2718B"/>
    <w:rsid w:val="00A304DE"/>
    <w:rsid w:val="00A30A89"/>
    <w:rsid w:val="00A312FE"/>
    <w:rsid w:val="00A33A77"/>
    <w:rsid w:val="00A3410C"/>
    <w:rsid w:val="00A36781"/>
    <w:rsid w:val="00A3712B"/>
    <w:rsid w:val="00A373F2"/>
    <w:rsid w:val="00A400CF"/>
    <w:rsid w:val="00A40152"/>
    <w:rsid w:val="00A4535F"/>
    <w:rsid w:val="00A46020"/>
    <w:rsid w:val="00A46815"/>
    <w:rsid w:val="00A51079"/>
    <w:rsid w:val="00A5326B"/>
    <w:rsid w:val="00A53837"/>
    <w:rsid w:val="00A53ACC"/>
    <w:rsid w:val="00A55175"/>
    <w:rsid w:val="00A56325"/>
    <w:rsid w:val="00A57483"/>
    <w:rsid w:val="00A57AD1"/>
    <w:rsid w:val="00A57C44"/>
    <w:rsid w:val="00A6075C"/>
    <w:rsid w:val="00A6163B"/>
    <w:rsid w:val="00A62D78"/>
    <w:rsid w:val="00A64B96"/>
    <w:rsid w:val="00A70586"/>
    <w:rsid w:val="00A73E6F"/>
    <w:rsid w:val="00A74280"/>
    <w:rsid w:val="00A74314"/>
    <w:rsid w:val="00A749B3"/>
    <w:rsid w:val="00A75302"/>
    <w:rsid w:val="00A77188"/>
    <w:rsid w:val="00A80632"/>
    <w:rsid w:val="00A81E33"/>
    <w:rsid w:val="00A82A02"/>
    <w:rsid w:val="00A84298"/>
    <w:rsid w:val="00A847A5"/>
    <w:rsid w:val="00A84A8C"/>
    <w:rsid w:val="00A856CB"/>
    <w:rsid w:val="00A876AE"/>
    <w:rsid w:val="00A87F55"/>
    <w:rsid w:val="00A87F83"/>
    <w:rsid w:val="00A91DBE"/>
    <w:rsid w:val="00A94D6D"/>
    <w:rsid w:val="00A95125"/>
    <w:rsid w:val="00A95A7D"/>
    <w:rsid w:val="00A979DA"/>
    <w:rsid w:val="00AA1EB9"/>
    <w:rsid w:val="00AB07B4"/>
    <w:rsid w:val="00AB0DBA"/>
    <w:rsid w:val="00AB29FF"/>
    <w:rsid w:val="00AB3A0C"/>
    <w:rsid w:val="00AB4548"/>
    <w:rsid w:val="00AB52B4"/>
    <w:rsid w:val="00AB7921"/>
    <w:rsid w:val="00AB7DD1"/>
    <w:rsid w:val="00AC0B38"/>
    <w:rsid w:val="00AC1538"/>
    <w:rsid w:val="00AC3993"/>
    <w:rsid w:val="00AC44C1"/>
    <w:rsid w:val="00AC541C"/>
    <w:rsid w:val="00AC6EAF"/>
    <w:rsid w:val="00AC6F07"/>
    <w:rsid w:val="00AD0AF3"/>
    <w:rsid w:val="00AD2630"/>
    <w:rsid w:val="00AD297D"/>
    <w:rsid w:val="00AD2DE6"/>
    <w:rsid w:val="00AD3278"/>
    <w:rsid w:val="00AD349F"/>
    <w:rsid w:val="00AD3647"/>
    <w:rsid w:val="00AD5472"/>
    <w:rsid w:val="00AD6BF1"/>
    <w:rsid w:val="00AD6F6C"/>
    <w:rsid w:val="00AD71D7"/>
    <w:rsid w:val="00AE2663"/>
    <w:rsid w:val="00AE4B1E"/>
    <w:rsid w:val="00AE698A"/>
    <w:rsid w:val="00AF0191"/>
    <w:rsid w:val="00AF03F9"/>
    <w:rsid w:val="00AF15CC"/>
    <w:rsid w:val="00AF1ADE"/>
    <w:rsid w:val="00AF3C17"/>
    <w:rsid w:val="00AF3E89"/>
    <w:rsid w:val="00AF4C1B"/>
    <w:rsid w:val="00B006ED"/>
    <w:rsid w:val="00B008D7"/>
    <w:rsid w:val="00B03646"/>
    <w:rsid w:val="00B06243"/>
    <w:rsid w:val="00B07185"/>
    <w:rsid w:val="00B077F0"/>
    <w:rsid w:val="00B1198F"/>
    <w:rsid w:val="00B11D2F"/>
    <w:rsid w:val="00B1232E"/>
    <w:rsid w:val="00B13180"/>
    <w:rsid w:val="00B14B84"/>
    <w:rsid w:val="00B1552F"/>
    <w:rsid w:val="00B2050B"/>
    <w:rsid w:val="00B21BDD"/>
    <w:rsid w:val="00B23DB7"/>
    <w:rsid w:val="00B257B9"/>
    <w:rsid w:val="00B2774A"/>
    <w:rsid w:val="00B30D4C"/>
    <w:rsid w:val="00B31CD3"/>
    <w:rsid w:val="00B31D41"/>
    <w:rsid w:val="00B328BD"/>
    <w:rsid w:val="00B3418C"/>
    <w:rsid w:val="00B34D54"/>
    <w:rsid w:val="00B35C09"/>
    <w:rsid w:val="00B35C74"/>
    <w:rsid w:val="00B364DF"/>
    <w:rsid w:val="00B36D6D"/>
    <w:rsid w:val="00B40D6B"/>
    <w:rsid w:val="00B40E00"/>
    <w:rsid w:val="00B41891"/>
    <w:rsid w:val="00B41C3A"/>
    <w:rsid w:val="00B4273D"/>
    <w:rsid w:val="00B43E85"/>
    <w:rsid w:val="00B4496D"/>
    <w:rsid w:val="00B473BC"/>
    <w:rsid w:val="00B4768C"/>
    <w:rsid w:val="00B50F93"/>
    <w:rsid w:val="00B53FD8"/>
    <w:rsid w:val="00B54B03"/>
    <w:rsid w:val="00B5608C"/>
    <w:rsid w:val="00B60A92"/>
    <w:rsid w:val="00B645D4"/>
    <w:rsid w:val="00B64DC4"/>
    <w:rsid w:val="00B6650B"/>
    <w:rsid w:val="00B7179A"/>
    <w:rsid w:val="00B71D4F"/>
    <w:rsid w:val="00B71EC0"/>
    <w:rsid w:val="00B7563D"/>
    <w:rsid w:val="00B768DA"/>
    <w:rsid w:val="00B76D10"/>
    <w:rsid w:val="00B770F5"/>
    <w:rsid w:val="00B77449"/>
    <w:rsid w:val="00B80227"/>
    <w:rsid w:val="00B810F0"/>
    <w:rsid w:val="00B82CF5"/>
    <w:rsid w:val="00B834F1"/>
    <w:rsid w:val="00B8352D"/>
    <w:rsid w:val="00B83AE3"/>
    <w:rsid w:val="00B8535B"/>
    <w:rsid w:val="00B8547B"/>
    <w:rsid w:val="00B868CF"/>
    <w:rsid w:val="00B86E39"/>
    <w:rsid w:val="00B8774D"/>
    <w:rsid w:val="00B93816"/>
    <w:rsid w:val="00B9457B"/>
    <w:rsid w:val="00B94DC1"/>
    <w:rsid w:val="00B96D3E"/>
    <w:rsid w:val="00B97B5A"/>
    <w:rsid w:val="00BA0322"/>
    <w:rsid w:val="00BA06C5"/>
    <w:rsid w:val="00BA3DFF"/>
    <w:rsid w:val="00BA60AB"/>
    <w:rsid w:val="00BB02B8"/>
    <w:rsid w:val="00BB3005"/>
    <w:rsid w:val="00BB3E0D"/>
    <w:rsid w:val="00BB54B5"/>
    <w:rsid w:val="00BB59C7"/>
    <w:rsid w:val="00BB736F"/>
    <w:rsid w:val="00BB7C16"/>
    <w:rsid w:val="00BC0168"/>
    <w:rsid w:val="00BC5FB8"/>
    <w:rsid w:val="00BC65A0"/>
    <w:rsid w:val="00BD220A"/>
    <w:rsid w:val="00BD22B8"/>
    <w:rsid w:val="00BD3AF6"/>
    <w:rsid w:val="00BD6B97"/>
    <w:rsid w:val="00BD6EE6"/>
    <w:rsid w:val="00BD7E3A"/>
    <w:rsid w:val="00BE1198"/>
    <w:rsid w:val="00BE238E"/>
    <w:rsid w:val="00BE3C83"/>
    <w:rsid w:val="00BE3EA9"/>
    <w:rsid w:val="00BE4A31"/>
    <w:rsid w:val="00BE7CF8"/>
    <w:rsid w:val="00BE7ECC"/>
    <w:rsid w:val="00BF0A34"/>
    <w:rsid w:val="00BF253B"/>
    <w:rsid w:val="00BF299C"/>
    <w:rsid w:val="00BF2FC2"/>
    <w:rsid w:val="00BF3E0F"/>
    <w:rsid w:val="00BF6CB3"/>
    <w:rsid w:val="00BF7B7D"/>
    <w:rsid w:val="00C00318"/>
    <w:rsid w:val="00C0262A"/>
    <w:rsid w:val="00C029CE"/>
    <w:rsid w:val="00C03841"/>
    <w:rsid w:val="00C04C20"/>
    <w:rsid w:val="00C07B38"/>
    <w:rsid w:val="00C11889"/>
    <w:rsid w:val="00C12A54"/>
    <w:rsid w:val="00C12A5F"/>
    <w:rsid w:val="00C13280"/>
    <w:rsid w:val="00C13EDC"/>
    <w:rsid w:val="00C15FEA"/>
    <w:rsid w:val="00C17F9F"/>
    <w:rsid w:val="00C204FF"/>
    <w:rsid w:val="00C2157E"/>
    <w:rsid w:val="00C23304"/>
    <w:rsid w:val="00C23D64"/>
    <w:rsid w:val="00C25329"/>
    <w:rsid w:val="00C257D3"/>
    <w:rsid w:val="00C25D10"/>
    <w:rsid w:val="00C26382"/>
    <w:rsid w:val="00C26BE2"/>
    <w:rsid w:val="00C3065A"/>
    <w:rsid w:val="00C334B8"/>
    <w:rsid w:val="00C3720F"/>
    <w:rsid w:val="00C37DE7"/>
    <w:rsid w:val="00C37E45"/>
    <w:rsid w:val="00C409C9"/>
    <w:rsid w:val="00C41071"/>
    <w:rsid w:val="00C42CD4"/>
    <w:rsid w:val="00C4364C"/>
    <w:rsid w:val="00C455FF"/>
    <w:rsid w:val="00C472A5"/>
    <w:rsid w:val="00C50E13"/>
    <w:rsid w:val="00C565DF"/>
    <w:rsid w:val="00C567CC"/>
    <w:rsid w:val="00C56A81"/>
    <w:rsid w:val="00C573A3"/>
    <w:rsid w:val="00C60B9A"/>
    <w:rsid w:val="00C6302E"/>
    <w:rsid w:val="00C63AA0"/>
    <w:rsid w:val="00C63E2A"/>
    <w:rsid w:val="00C641A1"/>
    <w:rsid w:val="00C642CA"/>
    <w:rsid w:val="00C6489C"/>
    <w:rsid w:val="00C667C2"/>
    <w:rsid w:val="00C67725"/>
    <w:rsid w:val="00C71E77"/>
    <w:rsid w:val="00C73DEA"/>
    <w:rsid w:val="00C742D4"/>
    <w:rsid w:val="00C76205"/>
    <w:rsid w:val="00C769D4"/>
    <w:rsid w:val="00C800A8"/>
    <w:rsid w:val="00C812BA"/>
    <w:rsid w:val="00C8301A"/>
    <w:rsid w:val="00C8361C"/>
    <w:rsid w:val="00C85F3B"/>
    <w:rsid w:val="00C872A1"/>
    <w:rsid w:val="00C87312"/>
    <w:rsid w:val="00C8785E"/>
    <w:rsid w:val="00C904D5"/>
    <w:rsid w:val="00C91733"/>
    <w:rsid w:val="00C92381"/>
    <w:rsid w:val="00C92823"/>
    <w:rsid w:val="00C92EC8"/>
    <w:rsid w:val="00C930CE"/>
    <w:rsid w:val="00C9352B"/>
    <w:rsid w:val="00C93D67"/>
    <w:rsid w:val="00C9576A"/>
    <w:rsid w:val="00C96467"/>
    <w:rsid w:val="00C96498"/>
    <w:rsid w:val="00C964AD"/>
    <w:rsid w:val="00C97DAA"/>
    <w:rsid w:val="00CA08C4"/>
    <w:rsid w:val="00CA1C29"/>
    <w:rsid w:val="00CA250A"/>
    <w:rsid w:val="00CA34E0"/>
    <w:rsid w:val="00CA3C42"/>
    <w:rsid w:val="00CB0BAF"/>
    <w:rsid w:val="00CB21E3"/>
    <w:rsid w:val="00CB345A"/>
    <w:rsid w:val="00CB3B65"/>
    <w:rsid w:val="00CB4446"/>
    <w:rsid w:val="00CB4536"/>
    <w:rsid w:val="00CB52CF"/>
    <w:rsid w:val="00CB6A85"/>
    <w:rsid w:val="00CC0020"/>
    <w:rsid w:val="00CC05AE"/>
    <w:rsid w:val="00CC0DF9"/>
    <w:rsid w:val="00CC1B95"/>
    <w:rsid w:val="00CC1DA0"/>
    <w:rsid w:val="00CC3D75"/>
    <w:rsid w:val="00CC4129"/>
    <w:rsid w:val="00CC481F"/>
    <w:rsid w:val="00CC7559"/>
    <w:rsid w:val="00CD1599"/>
    <w:rsid w:val="00CD3732"/>
    <w:rsid w:val="00CD4A6C"/>
    <w:rsid w:val="00CD5C81"/>
    <w:rsid w:val="00CD6E83"/>
    <w:rsid w:val="00CD71AA"/>
    <w:rsid w:val="00CD7943"/>
    <w:rsid w:val="00CE2B45"/>
    <w:rsid w:val="00CE4104"/>
    <w:rsid w:val="00CE443A"/>
    <w:rsid w:val="00CE7678"/>
    <w:rsid w:val="00CF0CBD"/>
    <w:rsid w:val="00CF1194"/>
    <w:rsid w:val="00CF2D81"/>
    <w:rsid w:val="00CF35E5"/>
    <w:rsid w:val="00CF5C73"/>
    <w:rsid w:val="00CF7621"/>
    <w:rsid w:val="00CF7FA8"/>
    <w:rsid w:val="00D02EFB"/>
    <w:rsid w:val="00D05184"/>
    <w:rsid w:val="00D05434"/>
    <w:rsid w:val="00D05CD0"/>
    <w:rsid w:val="00D05EB0"/>
    <w:rsid w:val="00D0605B"/>
    <w:rsid w:val="00D060A7"/>
    <w:rsid w:val="00D06590"/>
    <w:rsid w:val="00D06765"/>
    <w:rsid w:val="00D07A6E"/>
    <w:rsid w:val="00D11082"/>
    <w:rsid w:val="00D12468"/>
    <w:rsid w:val="00D13EFE"/>
    <w:rsid w:val="00D144DB"/>
    <w:rsid w:val="00D14C0B"/>
    <w:rsid w:val="00D20151"/>
    <w:rsid w:val="00D2079B"/>
    <w:rsid w:val="00D218A2"/>
    <w:rsid w:val="00D21DD1"/>
    <w:rsid w:val="00D2331D"/>
    <w:rsid w:val="00D26F82"/>
    <w:rsid w:val="00D2712D"/>
    <w:rsid w:val="00D276A1"/>
    <w:rsid w:val="00D307D3"/>
    <w:rsid w:val="00D33B04"/>
    <w:rsid w:val="00D33FD2"/>
    <w:rsid w:val="00D35783"/>
    <w:rsid w:val="00D3625C"/>
    <w:rsid w:val="00D369DB"/>
    <w:rsid w:val="00D37489"/>
    <w:rsid w:val="00D432CF"/>
    <w:rsid w:val="00D45266"/>
    <w:rsid w:val="00D45984"/>
    <w:rsid w:val="00D47711"/>
    <w:rsid w:val="00D50D2C"/>
    <w:rsid w:val="00D546FE"/>
    <w:rsid w:val="00D56539"/>
    <w:rsid w:val="00D579EE"/>
    <w:rsid w:val="00D62594"/>
    <w:rsid w:val="00D64D9C"/>
    <w:rsid w:val="00D65C9D"/>
    <w:rsid w:val="00D663B2"/>
    <w:rsid w:val="00D67167"/>
    <w:rsid w:val="00D712E8"/>
    <w:rsid w:val="00D76279"/>
    <w:rsid w:val="00D76408"/>
    <w:rsid w:val="00D76962"/>
    <w:rsid w:val="00D8074A"/>
    <w:rsid w:val="00D852BA"/>
    <w:rsid w:val="00D87C95"/>
    <w:rsid w:val="00D91658"/>
    <w:rsid w:val="00D926EC"/>
    <w:rsid w:val="00D92758"/>
    <w:rsid w:val="00D9444F"/>
    <w:rsid w:val="00D9518B"/>
    <w:rsid w:val="00D968EC"/>
    <w:rsid w:val="00D97DCC"/>
    <w:rsid w:val="00DA05B8"/>
    <w:rsid w:val="00DA457B"/>
    <w:rsid w:val="00DA5654"/>
    <w:rsid w:val="00DA56AD"/>
    <w:rsid w:val="00DB05E6"/>
    <w:rsid w:val="00DB09FE"/>
    <w:rsid w:val="00DB1AF3"/>
    <w:rsid w:val="00DB2312"/>
    <w:rsid w:val="00DB24BF"/>
    <w:rsid w:val="00DB3378"/>
    <w:rsid w:val="00DB34B1"/>
    <w:rsid w:val="00DB3BF8"/>
    <w:rsid w:val="00DB42F3"/>
    <w:rsid w:val="00DB585F"/>
    <w:rsid w:val="00DB6613"/>
    <w:rsid w:val="00DC2164"/>
    <w:rsid w:val="00DC333F"/>
    <w:rsid w:val="00DC3469"/>
    <w:rsid w:val="00DC3B3D"/>
    <w:rsid w:val="00DD15E5"/>
    <w:rsid w:val="00DD4450"/>
    <w:rsid w:val="00DD51CE"/>
    <w:rsid w:val="00DD5720"/>
    <w:rsid w:val="00DD7332"/>
    <w:rsid w:val="00DD7BFB"/>
    <w:rsid w:val="00DE232C"/>
    <w:rsid w:val="00DE43F3"/>
    <w:rsid w:val="00DE47A5"/>
    <w:rsid w:val="00DE6655"/>
    <w:rsid w:val="00DE7D7E"/>
    <w:rsid w:val="00DF056E"/>
    <w:rsid w:val="00DF1B07"/>
    <w:rsid w:val="00DF66C7"/>
    <w:rsid w:val="00E00A54"/>
    <w:rsid w:val="00E028E9"/>
    <w:rsid w:val="00E02B45"/>
    <w:rsid w:val="00E05746"/>
    <w:rsid w:val="00E06132"/>
    <w:rsid w:val="00E103C8"/>
    <w:rsid w:val="00E11ACA"/>
    <w:rsid w:val="00E12AF8"/>
    <w:rsid w:val="00E12F23"/>
    <w:rsid w:val="00E14B13"/>
    <w:rsid w:val="00E14CE5"/>
    <w:rsid w:val="00E15B43"/>
    <w:rsid w:val="00E165D0"/>
    <w:rsid w:val="00E17205"/>
    <w:rsid w:val="00E17CD3"/>
    <w:rsid w:val="00E2005E"/>
    <w:rsid w:val="00E24BB3"/>
    <w:rsid w:val="00E26798"/>
    <w:rsid w:val="00E27141"/>
    <w:rsid w:val="00E27612"/>
    <w:rsid w:val="00E2774F"/>
    <w:rsid w:val="00E30FA2"/>
    <w:rsid w:val="00E31473"/>
    <w:rsid w:val="00E31553"/>
    <w:rsid w:val="00E346BA"/>
    <w:rsid w:val="00E34EBB"/>
    <w:rsid w:val="00E405F3"/>
    <w:rsid w:val="00E421C7"/>
    <w:rsid w:val="00E43C1A"/>
    <w:rsid w:val="00E44DC8"/>
    <w:rsid w:val="00E451A0"/>
    <w:rsid w:val="00E45904"/>
    <w:rsid w:val="00E45AF6"/>
    <w:rsid w:val="00E45CE7"/>
    <w:rsid w:val="00E45E84"/>
    <w:rsid w:val="00E46BBC"/>
    <w:rsid w:val="00E47137"/>
    <w:rsid w:val="00E4736F"/>
    <w:rsid w:val="00E50464"/>
    <w:rsid w:val="00E50991"/>
    <w:rsid w:val="00E54C58"/>
    <w:rsid w:val="00E54D18"/>
    <w:rsid w:val="00E56EA7"/>
    <w:rsid w:val="00E56F10"/>
    <w:rsid w:val="00E5792F"/>
    <w:rsid w:val="00E60141"/>
    <w:rsid w:val="00E61C55"/>
    <w:rsid w:val="00E62AE1"/>
    <w:rsid w:val="00E63483"/>
    <w:rsid w:val="00E64853"/>
    <w:rsid w:val="00E6498A"/>
    <w:rsid w:val="00E74B89"/>
    <w:rsid w:val="00E74CA4"/>
    <w:rsid w:val="00E80555"/>
    <w:rsid w:val="00E81F9D"/>
    <w:rsid w:val="00E826CE"/>
    <w:rsid w:val="00E85398"/>
    <w:rsid w:val="00E85BDC"/>
    <w:rsid w:val="00E8771B"/>
    <w:rsid w:val="00E93761"/>
    <w:rsid w:val="00E94089"/>
    <w:rsid w:val="00E944AC"/>
    <w:rsid w:val="00E944B1"/>
    <w:rsid w:val="00E96997"/>
    <w:rsid w:val="00E97E91"/>
    <w:rsid w:val="00EA056A"/>
    <w:rsid w:val="00EA23A4"/>
    <w:rsid w:val="00EA6DC2"/>
    <w:rsid w:val="00EA7C8F"/>
    <w:rsid w:val="00EB0F90"/>
    <w:rsid w:val="00EB6480"/>
    <w:rsid w:val="00EB6C36"/>
    <w:rsid w:val="00EB703E"/>
    <w:rsid w:val="00EC12B9"/>
    <w:rsid w:val="00EC1A07"/>
    <w:rsid w:val="00EC308B"/>
    <w:rsid w:val="00EC377E"/>
    <w:rsid w:val="00EC5542"/>
    <w:rsid w:val="00EC714B"/>
    <w:rsid w:val="00EC7AE7"/>
    <w:rsid w:val="00ED06C1"/>
    <w:rsid w:val="00ED0BFC"/>
    <w:rsid w:val="00ED179C"/>
    <w:rsid w:val="00ED193A"/>
    <w:rsid w:val="00ED2747"/>
    <w:rsid w:val="00ED2BCC"/>
    <w:rsid w:val="00ED2DE6"/>
    <w:rsid w:val="00ED4848"/>
    <w:rsid w:val="00ED50E7"/>
    <w:rsid w:val="00EE1222"/>
    <w:rsid w:val="00EE3881"/>
    <w:rsid w:val="00EE4E7B"/>
    <w:rsid w:val="00EE4FE6"/>
    <w:rsid w:val="00EE63E5"/>
    <w:rsid w:val="00EF0EC6"/>
    <w:rsid w:val="00EF2CF8"/>
    <w:rsid w:val="00EF2E00"/>
    <w:rsid w:val="00EF3A20"/>
    <w:rsid w:val="00EF4838"/>
    <w:rsid w:val="00EF4A4C"/>
    <w:rsid w:val="00EF4B3D"/>
    <w:rsid w:val="00EF6147"/>
    <w:rsid w:val="00EF78A2"/>
    <w:rsid w:val="00F01E68"/>
    <w:rsid w:val="00F02448"/>
    <w:rsid w:val="00F065EB"/>
    <w:rsid w:val="00F07AC7"/>
    <w:rsid w:val="00F11441"/>
    <w:rsid w:val="00F1170D"/>
    <w:rsid w:val="00F1706D"/>
    <w:rsid w:val="00F174CA"/>
    <w:rsid w:val="00F20676"/>
    <w:rsid w:val="00F21903"/>
    <w:rsid w:val="00F22C3E"/>
    <w:rsid w:val="00F23AF7"/>
    <w:rsid w:val="00F23D81"/>
    <w:rsid w:val="00F24295"/>
    <w:rsid w:val="00F244EA"/>
    <w:rsid w:val="00F26F1F"/>
    <w:rsid w:val="00F272B0"/>
    <w:rsid w:val="00F27754"/>
    <w:rsid w:val="00F309D1"/>
    <w:rsid w:val="00F30CB7"/>
    <w:rsid w:val="00F34081"/>
    <w:rsid w:val="00F34EA9"/>
    <w:rsid w:val="00F361DC"/>
    <w:rsid w:val="00F36C85"/>
    <w:rsid w:val="00F430B4"/>
    <w:rsid w:val="00F448BB"/>
    <w:rsid w:val="00F468B5"/>
    <w:rsid w:val="00F47C9B"/>
    <w:rsid w:val="00F51058"/>
    <w:rsid w:val="00F5220C"/>
    <w:rsid w:val="00F53584"/>
    <w:rsid w:val="00F53A63"/>
    <w:rsid w:val="00F547DF"/>
    <w:rsid w:val="00F548E1"/>
    <w:rsid w:val="00F558E7"/>
    <w:rsid w:val="00F56338"/>
    <w:rsid w:val="00F60692"/>
    <w:rsid w:val="00F60975"/>
    <w:rsid w:val="00F62E85"/>
    <w:rsid w:val="00F63026"/>
    <w:rsid w:val="00F63A70"/>
    <w:rsid w:val="00F64B3E"/>
    <w:rsid w:val="00F650EE"/>
    <w:rsid w:val="00F65B4B"/>
    <w:rsid w:val="00F7004F"/>
    <w:rsid w:val="00F71CD6"/>
    <w:rsid w:val="00F7269B"/>
    <w:rsid w:val="00F7564F"/>
    <w:rsid w:val="00F75824"/>
    <w:rsid w:val="00F77E04"/>
    <w:rsid w:val="00F80574"/>
    <w:rsid w:val="00F81B69"/>
    <w:rsid w:val="00F8344C"/>
    <w:rsid w:val="00F83CA2"/>
    <w:rsid w:val="00F84003"/>
    <w:rsid w:val="00F84341"/>
    <w:rsid w:val="00F84F1B"/>
    <w:rsid w:val="00F85F0E"/>
    <w:rsid w:val="00F869DF"/>
    <w:rsid w:val="00F91D7C"/>
    <w:rsid w:val="00F922C9"/>
    <w:rsid w:val="00F92BB2"/>
    <w:rsid w:val="00F95DBE"/>
    <w:rsid w:val="00F96000"/>
    <w:rsid w:val="00FA005F"/>
    <w:rsid w:val="00FA0C2B"/>
    <w:rsid w:val="00FA1887"/>
    <w:rsid w:val="00FA1977"/>
    <w:rsid w:val="00FA2FF7"/>
    <w:rsid w:val="00FA3741"/>
    <w:rsid w:val="00FA5484"/>
    <w:rsid w:val="00FA56EB"/>
    <w:rsid w:val="00FA6EEC"/>
    <w:rsid w:val="00FB0019"/>
    <w:rsid w:val="00FC03F7"/>
    <w:rsid w:val="00FC0B80"/>
    <w:rsid w:val="00FC0E1F"/>
    <w:rsid w:val="00FC36B5"/>
    <w:rsid w:val="00FC45F3"/>
    <w:rsid w:val="00FC49AE"/>
    <w:rsid w:val="00FD0551"/>
    <w:rsid w:val="00FD0CB3"/>
    <w:rsid w:val="00FD2597"/>
    <w:rsid w:val="00FD2B5E"/>
    <w:rsid w:val="00FD2B9D"/>
    <w:rsid w:val="00FD3335"/>
    <w:rsid w:val="00FD34AD"/>
    <w:rsid w:val="00FD41DC"/>
    <w:rsid w:val="00FD4505"/>
    <w:rsid w:val="00FD48EE"/>
    <w:rsid w:val="00FD55E7"/>
    <w:rsid w:val="00FD624A"/>
    <w:rsid w:val="00FD691A"/>
    <w:rsid w:val="00FD6F5F"/>
    <w:rsid w:val="00FD759F"/>
    <w:rsid w:val="00FE05B1"/>
    <w:rsid w:val="00FE2895"/>
    <w:rsid w:val="00FE79D0"/>
    <w:rsid w:val="00FF2A9C"/>
    <w:rsid w:val="00FF4D21"/>
    <w:rsid w:val="00FF6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8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6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6338"/>
    <w:rPr>
      <w:b/>
      <w:bCs/>
    </w:rPr>
  </w:style>
  <w:style w:type="character" w:styleId="a5">
    <w:name w:val="Emphasis"/>
    <w:basedOn w:val="a0"/>
    <w:uiPriority w:val="20"/>
    <w:qFormat/>
    <w:rsid w:val="00F56338"/>
    <w:rPr>
      <w:i/>
      <w:iCs/>
    </w:rPr>
  </w:style>
  <w:style w:type="paragraph" w:styleId="a6">
    <w:name w:val="Balloon Text"/>
    <w:basedOn w:val="a"/>
    <w:link w:val="a7"/>
    <w:uiPriority w:val="99"/>
    <w:semiHidden/>
    <w:unhideWhenUsed/>
    <w:rsid w:val="007233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33E1"/>
    <w:rPr>
      <w:rFonts w:ascii="Tahoma" w:hAnsi="Tahoma" w:cs="Tahoma"/>
      <w:sz w:val="16"/>
      <w:szCs w:val="16"/>
    </w:rPr>
  </w:style>
  <w:style w:type="paragraph" w:styleId="a8">
    <w:name w:val="List Paragraph"/>
    <w:basedOn w:val="a"/>
    <w:uiPriority w:val="34"/>
    <w:qFormat/>
    <w:rsid w:val="00E45904"/>
    <w:pPr>
      <w:ind w:left="720"/>
      <w:contextualSpacing/>
    </w:pPr>
  </w:style>
  <w:style w:type="table" w:styleId="a9">
    <w:name w:val="Table Grid"/>
    <w:basedOn w:val="a1"/>
    <w:uiPriority w:val="59"/>
    <w:rsid w:val="00166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_"/>
    <w:basedOn w:val="a0"/>
    <w:link w:val="2"/>
    <w:rsid w:val="00AB0DBA"/>
    <w:rPr>
      <w:rFonts w:ascii="Arial" w:eastAsia="Arial" w:hAnsi="Arial" w:cs="Arial"/>
      <w:shd w:val="clear" w:color="auto" w:fill="FFFFFF"/>
    </w:rPr>
  </w:style>
  <w:style w:type="character" w:customStyle="1" w:styleId="1">
    <w:name w:val="Основной текст1"/>
    <w:basedOn w:val="aa"/>
    <w:rsid w:val="00AB0DBA"/>
    <w:rPr>
      <w:color w:val="000000"/>
      <w:spacing w:val="0"/>
      <w:w w:val="100"/>
      <w:position w:val="0"/>
      <w:lang w:val="en-US" w:eastAsia="en-US" w:bidi="en-US"/>
    </w:rPr>
  </w:style>
  <w:style w:type="paragraph" w:customStyle="1" w:styleId="2">
    <w:name w:val="Основной текст2"/>
    <w:basedOn w:val="a"/>
    <w:link w:val="aa"/>
    <w:rsid w:val="00AB0DBA"/>
    <w:pPr>
      <w:widowControl w:val="0"/>
      <w:shd w:val="clear" w:color="auto" w:fill="FFFFFF"/>
      <w:spacing w:before="300" w:after="180" w:line="360" w:lineRule="exact"/>
      <w:jc w:val="both"/>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68693176">
      <w:bodyDiv w:val="1"/>
      <w:marLeft w:val="0"/>
      <w:marRight w:val="0"/>
      <w:marTop w:val="0"/>
      <w:marBottom w:val="0"/>
      <w:divBdr>
        <w:top w:val="none" w:sz="0" w:space="0" w:color="auto"/>
        <w:left w:val="none" w:sz="0" w:space="0" w:color="auto"/>
        <w:bottom w:val="none" w:sz="0" w:space="0" w:color="auto"/>
        <w:right w:val="none" w:sz="0" w:space="0" w:color="auto"/>
      </w:divBdr>
    </w:div>
    <w:div w:id="94595888">
      <w:bodyDiv w:val="1"/>
      <w:marLeft w:val="0"/>
      <w:marRight w:val="0"/>
      <w:marTop w:val="0"/>
      <w:marBottom w:val="0"/>
      <w:divBdr>
        <w:top w:val="none" w:sz="0" w:space="0" w:color="auto"/>
        <w:left w:val="none" w:sz="0" w:space="0" w:color="auto"/>
        <w:bottom w:val="none" w:sz="0" w:space="0" w:color="auto"/>
        <w:right w:val="none" w:sz="0" w:space="0" w:color="auto"/>
      </w:divBdr>
      <w:divsChild>
        <w:div w:id="2137674574">
          <w:marLeft w:val="0"/>
          <w:marRight w:val="0"/>
          <w:marTop w:val="0"/>
          <w:marBottom w:val="0"/>
          <w:divBdr>
            <w:top w:val="none" w:sz="0" w:space="0" w:color="auto"/>
            <w:left w:val="none" w:sz="0" w:space="0" w:color="auto"/>
            <w:bottom w:val="none" w:sz="0" w:space="0" w:color="auto"/>
            <w:right w:val="none" w:sz="0" w:space="0" w:color="auto"/>
          </w:divBdr>
        </w:div>
      </w:divsChild>
    </w:div>
    <w:div w:id="233778479">
      <w:bodyDiv w:val="1"/>
      <w:marLeft w:val="0"/>
      <w:marRight w:val="0"/>
      <w:marTop w:val="0"/>
      <w:marBottom w:val="0"/>
      <w:divBdr>
        <w:top w:val="none" w:sz="0" w:space="0" w:color="auto"/>
        <w:left w:val="none" w:sz="0" w:space="0" w:color="auto"/>
        <w:bottom w:val="none" w:sz="0" w:space="0" w:color="auto"/>
        <w:right w:val="none" w:sz="0" w:space="0" w:color="auto"/>
      </w:divBdr>
    </w:div>
    <w:div w:id="564226020">
      <w:bodyDiv w:val="1"/>
      <w:marLeft w:val="0"/>
      <w:marRight w:val="0"/>
      <w:marTop w:val="0"/>
      <w:marBottom w:val="0"/>
      <w:divBdr>
        <w:top w:val="none" w:sz="0" w:space="0" w:color="auto"/>
        <w:left w:val="none" w:sz="0" w:space="0" w:color="auto"/>
        <w:bottom w:val="none" w:sz="0" w:space="0" w:color="auto"/>
        <w:right w:val="none" w:sz="0" w:space="0" w:color="auto"/>
      </w:divBdr>
    </w:div>
    <w:div w:id="585656814">
      <w:bodyDiv w:val="1"/>
      <w:marLeft w:val="0"/>
      <w:marRight w:val="0"/>
      <w:marTop w:val="0"/>
      <w:marBottom w:val="0"/>
      <w:divBdr>
        <w:top w:val="none" w:sz="0" w:space="0" w:color="auto"/>
        <w:left w:val="none" w:sz="0" w:space="0" w:color="auto"/>
        <w:bottom w:val="none" w:sz="0" w:space="0" w:color="auto"/>
        <w:right w:val="none" w:sz="0" w:space="0" w:color="auto"/>
      </w:divBdr>
      <w:divsChild>
        <w:div w:id="1322542425">
          <w:marLeft w:val="0"/>
          <w:marRight w:val="0"/>
          <w:marTop w:val="0"/>
          <w:marBottom w:val="0"/>
          <w:divBdr>
            <w:top w:val="none" w:sz="0" w:space="0" w:color="auto"/>
            <w:left w:val="none" w:sz="0" w:space="0" w:color="auto"/>
            <w:bottom w:val="none" w:sz="0" w:space="0" w:color="auto"/>
            <w:right w:val="none" w:sz="0" w:space="0" w:color="auto"/>
          </w:divBdr>
        </w:div>
      </w:divsChild>
    </w:div>
    <w:div w:id="6227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2156</Words>
  <Characters>12294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c:creator>
  <cp:keywords/>
  <dc:description/>
  <cp:lastModifiedBy>psiholog</cp:lastModifiedBy>
  <cp:revision>4</cp:revision>
  <dcterms:created xsi:type="dcterms:W3CDTF">2020-06-05T07:54:00Z</dcterms:created>
  <dcterms:modified xsi:type="dcterms:W3CDTF">2020-06-08T06:08:00Z</dcterms:modified>
</cp:coreProperties>
</file>